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15E0" w:rsidRPr="00A7560D" w:rsidRDefault="00E715E0" w:rsidP="00E715E0">
      <w:pPr>
        <w:pStyle w:val="Textoindependiente"/>
        <w:widowControl w:val="0"/>
        <w:suppressAutoHyphens w:val="0"/>
        <w:autoSpaceDE w:val="0"/>
        <w:autoSpaceDN w:val="0"/>
        <w:spacing w:before="78"/>
        <w:jc w:val="left"/>
        <w:rPr>
          <w:rFonts w:ascii="Futura LT Medium" w:eastAsia="Verdana" w:hAnsi="Futura LT Medium" w:cs="Futura Medium"/>
          <w:b/>
          <w:bCs/>
          <w:color w:val="7030A0"/>
          <w:w w:val="105"/>
          <w:sz w:val="32"/>
          <w:szCs w:val="17"/>
          <w:lang w:eastAsia="en-US" w:bidi="en-US"/>
        </w:rPr>
      </w:pPr>
      <w:r w:rsidRPr="00A7560D">
        <w:rPr>
          <w:rFonts w:ascii="Futura LT Medium" w:eastAsia="Verdana" w:hAnsi="Futura LT Medium" w:cs="Futura Medium"/>
          <w:b/>
          <w:bCs/>
          <w:color w:val="7030A0"/>
          <w:w w:val="105"/>
          <w:sz w:val="32"/>
          <w:szCs w:val="17"/>
          <w:lang w:eastAsia="en-US" w:bidi="en-US"/>
        </w:rPr>
        <w:t>Plantilla Plan de Acción de Crecimiento</w:t>
      </w:r>
    </w:p>
    <w:p w:rsidR="00E715E0" w:rsidRPr="00E501AA" w:rsidRDefault="00E715E0" w:rsidP="006A3AF2">
      <w:pPr>
        <w:jc w:val="both"/>
        <w:rPr>
          <w:rFonts w:ascii="Verdana" w:hAnsi="Verdana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6095"/>
      </w:tblGrid>
      <w:tr w:rsidR="00E715E0" w:rsidRPr="00E501AA" w:rsidTr="00217308">
        <w:trPr>
          <w:trHeight w:val="455"/>
        </w:trPr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E715E0" w:rsidRPr="00E501AA" w:rsidRDefault="00E715E0" w:rsidP="009934AD">
            <w:pPr>
              <w:pStyle w:val="TableParagraph"/>
              <w:ind w:left="120"/>
              <w:rPr>
                <w:b/>
                <w:i/>
                <w:sz w:val="20"/>
                <w:szCs w:val="20"/>
                <w:lang w:val="es-ES"/>
              </w:rPr>
            </w:pPr>
            <w:r w:rsidRPr="00E501AA">
              <w:rPr>
                <w:b/>
                <w:i/>
                <w:color w:val="FFFFFF"/>
                <w:w w:val="105"/>
                <w:sz w:val="20"/>
                <w:lang w:val="es-ES"/>
              </w:rPr>
              <w:t>Introducción</w:t>
            </w:r>
          </w:p>
        </w:tc>
      </w:tr>
      <w:tr w:rsidR="00E715E0" w:rsidRPr="00E501AA" w:rsidTr="00EB4926">
        <w:trPr>
          <w:trHeight w:val="590"/>
        </w:trPr>
        <w:tc>
          <w:tcPr>
            <w:tcW w:w="3562" w:type="dxa"/>
            <w:vAlign w:val="center"/>
          </w:tcPr>
          <w:p w:rsidR="00665999" w:rsidRPr="00E501AA" w:rsidRDefault="00E715E0" w:rsidP="00665999">
            <w:pPr>
              <w:pStyle w:val="TableParagraph"/>
              <w:ind w:left="114"/>
              <w:rPr>
                <w:b/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>Organización</w:t>
            </w:r>
            <w:r w:rsidR="00665999" w:rsidRPr="00E501AA">
              <w:rPr>
                <w:b/>
                <w:w w:val="105"/>
                <w:sz w:val="18"/>
                <w:szCs w:val="18"/>
                <w:lang w:val="es-ES"/>
              </w:rPr>
              <w:t xml:space="preserve"> Federada o Grupo Scout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6095" w:type="dxa"/>
            <w:vAlign w:val="center"/>
          </w:tcPr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:rsidTr="00EB4926">
        <w:trPr>
          <w:trHeight w:val="1310"/>
        </w:trPr>
        <w:tc>
          <w:tcPr>
            <w:tcW w:w="3562" w:type="dxa"/>
            <w:vAlign w:val="center"/>
          </w:tcPr>
          <w:p w:rsidR="00E715E0" w:rsidRPr="00E501AA" w:rsidRDefault="00E715E0" w:rsidP="004F594C">
            <w:pPr>
              <w:pStyle w:val="TableParagraph"/>
              <w:spacing w:before="136" w:line="254" w:lineRule="auto"/>
              <w:ind w:left="114" w:right="148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Periodo en el que se va a desarrollar la Estrategia de Crecimiento </w:t>
            </w:r>
            <w:r w:rsidRPr="00E501AA">
              <w:rPr>
                <w:w w:val="105"/>
                <w:sz w:val="18"/>
                <w:szCs w:val="18"/>
                <w:lang w:val="es-ES"/>
              </w:rPr>
              <w:t>(o  periodo de la estrategia existente)</w:t>
            </w:r>
            <w:r w:rsidR="00A7560D">
              <w:rPr>
                <w:w w:val="105"/>
                <w:sz w:val="18"/>
                <w:szCs w:val="18"/>
                <w:lang w:val="es-ES"/>
              </w:rPr>
              <w:t>.</w:t>
            </w:r>
          </w:p>
        </w:tc>
        <w:tc>
          <w:tcPr>
            <w:tcW w:w="6095" w:type="dxa"/>
            <w:vAlign w:val="center"/>
          </w:tcPr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</w:tbl>
    <w:p w:rsidR="00E715E0" w:rsidRPr="00E501AA" w:rsidRDefault="00E715E0" w:rsidP="006A3AF2">
      <w:pPr>
        <w:jc w:val="both"/>
        <w:rPr>
          <w:rFonts w:ascii="Verdana" w:hAnsi="Verdana"/>
        </w:rPr>
      </w:pPr>
    </w:p>
    <w:tbl>
      <w:tblPr>
        <w:tblStyle w:val="TableNormal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610"/>
        <w:gridCol w:w="1934"/>
        <w:gridCol w:w="2863"/>
        <w:gridCol w:w="2552"/>
      </w:tblGrid>
      <w:tr w:rsidR="00E715E0" w:rsidRPr="00E501AA" w:rsidTr="008C224B">
        <w:trPr>
          <w:trHeight w:val="61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E715E0" w:rsidRPr="00E501AA" w:rsidRDefault="00E715E0" w:rsidP="004F594C">
            <w:pPr>
              <w:pStyle w:val="TableParagraph"/>
              <w:ind w:left="120"/>
              <w:rPr>
                <w:b/>
                <w:i/>
                <w:sz w:val="20"/>
                <w:lang w:val="es-ES"/>
              </w:rPr>
            </w:pPr>
            <w:r w:rsidRPr="00E501AA">
              <w:rPr>
                <w:b/>
                <w:i/>
                <w:color w:val="FFFFFF"/>
                <w:w w:val="105"/>
                <w:sz w:val="20"/>
                <w:lang w:val="es-ES"/>
              </w:rPr>
              <w:t>Análisis de Crecimiento</w:t>
            </w:r>
          </w:p>
        </w:tc>
      </w:tr>
      <w:tr w:rsidR="0018185C" w:rsidRPr="00E501AA" w:rsidTr="008C224B">
        <w:trPr>
          <w:trHeight w:val="657"/>
        </w:trPr>
        <w:tc>
          <w:tcPr>
            <w:tcW w:w="2716" w:type="dxa"/>
            <w:gridSpan w:val="2"/>
            <w:vAlign w:val="center"/>
          </w:tcPr>
          <w:p w:rsidR="0018185C" w:rsidRPr="00E501AA" w:rsidRDefault="0018185C" w:rsidP="004F594C">
            <w:pPr>
              <w:pStyle w:val="TableParagraph"/>
              <w:ind w:left="115"/>
              <w:rPr>
                <w:b/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>Membresía actual</w:t>
            </w:r>
          </w:p>
          <w:p w:rsidR="0018185C" w:rsidRPr="00E501AA" w:rsidRDefault="0018185C" w:rsidP="0018185C">
            <w:pPr>
              <w:pStyle w:val="TableParagraph"/>
              <w:ind w:left="115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Número actual de niños, niñas y jóvenes (por Secciones o grupos de edad)</w:t>
            </w:r>
            <w:r w:rsidR="00A7560D">
              <w:rPr>
                <w:w w:val="105"/>
                <w:sz w:val="18"/>
                <w:szCs w:val="18"/>
                <w:lang w:val="es-ES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18185C" w:rsidRPr="00E501AA" w:rsidRDefault="0018185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18185C" w:rsidRPr="00E501AA" w:rsidRDefault="0018185C" w:rsidP="00B04D3C">
            <w:pPr>
              <w:pStyle w:val="TableParagraph"/>
              <w:ind w:left="142"/>
              <w:rPr>
                <w:sz w:val="18"/>
                <w:szCs w:val="18"/>
                <w:lang w:val="es-ES"/>
              </w:rPr>
            </w:pPr>
          </w:p>
          <w:p w:rsidR="0018185C" w:rsidRPr="00E501AA" w:rsidRDefault="0018185C" w:rsidP="00B04D3C">
            <w:pPr>
              <w:pStyle w:val="TableParagraph"/>
              <w:ind w:left="142"/>
              <w:rPr>
                <w:sz w:val="18"/>
                <w:szCs w:val="18"/>
                <w:lang w:val="es-ES"/>
              </w:rPr>
            </w:pPr>
          </w:p>
          <w:p w:rsidR="0018185C" w:rsidRPr="00E501AA" w:rsidRDefault="0018185C" w:rsidP="00B04D3C">
            <w:pPr>
              <w:pStyle w:val="TableParagraph"/>
              <w:ind w:left="142"/>
              <w:rPr>
                <w:sz w:val="18"/>
                <w:szCs w:val="18"/>
                <w:lang w:val="es-ES"/>
              </w:rPr>
            </w:pPr>
          </w:p>
          <w:p w:rsidR="0018185C" w:rsidRPr="00E501AA" w:rsidRDefault="0018185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18185C" w:rsidRPr="00E501AA" w:rsidRDefault="0018185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:rsidTr="008C224B">
        <w:trPr>
          <w:trHeight w:val="1089"/>
        </w:trPr>
        <w:tc>
          <w:tcPr>
            <w:tcW w:w="2716" w:type="dxa"/>
            <w:gridSpan w:val="2"/>
            <w:vAlign w:val="center"/>
          </w:tcPr>
          <w:p w:rsidR="00E715E0" w:rsidRPr="00E501AA" w:rsidRDefault="00E715E0" w:rsidP="004F594C">
            <w:pPr>
              <w:pStyle w:val="TableParagraph"/>
              <w:spacing w:before="136" w:line="254" w:lineRule="auto"/>
              <w:ind w:left="115" w:right="155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Cuota de mercado actual </w:t>
            </w:r>
            <w:r w:rsidRPr="00E501AA">
              <w:rPr>
                <w:w w:val="105"/>
                <w:sz w:val="18"/>
                <w:szCs w:val="18"/>
                <w:lang w:val="es-ES"/>
              </w:rPr>
              <w:t>(Membresía total / Población joven en el territorio)</w:t>
            </w:r>
            <w:r w:rsidR="00A7560D">
              <w:rPr>
                <w:w w:val="105"/>
                <w:sz w:val="18"/>
                <w:szCs w:val="18"/>
                <w:lang w:val="es-ES"/>
              </w:rPr>
              <w:t>.</w:t>
            </w:r>
          </w:p>
        </w:tc>
        <w:tc>
          <w:tcPr>
            <w:tcW w:w="1934" w:type="dxa"/>
            <w:vAlign w:val="center"/>
          </w:tcPr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  <w:tc>
          <w:tcPr>
            <w:tcW w:w="2863" w:type="dxa"/>
            <w:vAlign w:val="center"/>
          </w:tcPr>
          <w:p w:rsidR="00E715E0" w:rsidRPr="00E501AA" w:rsidRDefault="00E715E0" w:rsidP="006A090D">
            <w:pPr>
              <w:pStyle w:val="TableParagraph"/>
              <w:spacing w:before="136" w:line="254" w:lineRule="auto"/>
              <w:ind w:left="110" w:right="341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Número actual de </w:t>
            </w:r>
            <w:r w:rsidR="006A090D">
              <w:rPr>
                <w:b/>
                <w:w w:val="105"/>
                <w:sz w:val="18"/>
                <w:szCs w:val="18"/>
                <w:lang w:val="es-ES"/>
              </w:rPr>
              <w:t>scouters (voluntariado adulto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:rsidTr="008C224B">
        <w:trPr>
          <w:trHeight w:val="1310"/>
        </w:trPr>
        <w:tc>
          <w:tcPr>
            <w:tcW w:w="2716" w:type="dxa"/>
            <w:gridSpan w:val="2"/>
            <w:vAlign w:val="center"/>
          </w:tcPr>
          <w:p w:rsidR="00E715E0" w:rsidRPr="00E501AA" w:rsidRDefault="00E715E0" w:rsidP="00CA0BAB">
            <w:pPr>
              <w:pStyle w:val="TableParagraph"/>
              <w:spacing w:before="136" w:line="254" w:lineRule="auto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Objetivo clave en crecimiento de membresía </w:t>
            </w:r>
            <w:r w:rsidRPr="00E501AA">
              <w:rPr>
                <w:w w:val="105"/>
                <w:sz w:val="18"/>
                <w:szCs w:val="18"/>
                <w:lang w:val="es-ES"/>
              </w:rPr>
              <w:t>(</w:t>
            </w:r>
            <w:r w:rsidR="00CA0BAB" w:rsidRPr="00E501AA">
              <w:rPr>
                <w:w w:val="105"/>
                <w:sz w:val="18"/>
                <w:szCs w:val="18"/>
                <w:lang w:val="es-ES"/>
              </w:rPr>
              <w:t xml:space="preserve">valor absoluto o </w:t>
            </w:r>
            <w:r w:rsidRPr="00E501AA">
              <w:rPr>
                <w:w w:val="105"/>
                <w:sz w:val="18"/>
                <w:szCs w:val="18"/>
                <w:lang w:val="es-ES"/>
              </w:rPr>
              <w:t>porcentaje de crecimiento) durante el período marcado</w:t>
            </w:r>
            <w:r w:rsidR="00A7560D">
              <w:rPr>
                <w:w w:val="105"/>
                <w:sz w:val="18"/>
                <w:szCs w:val="18"/>
                <w:lang w:val="es-ES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:rsidTr="008C224B">
        <w:trPr>
          <w:trHeight w:val="873"/>
        </w:trPr>
        <w:tc>
          <w:tcPr>
            <w:tcW w:w="2716" w:type="dxa"/>
            <w:gridSpan w:val="2"/>
            <w:vAlign w:val="center"/>
          </w:tcPr>
          <w:p w:rsidR="00E715E0" w:rsidRPr="00E501AA" w:rsidRDefault="00E715E0" w:rsidP="004F594C">
            <w:pPr>
              <w:pStyle w:val="TableParagraph"/>
              <w:spacing w:before="3"/>
              <w:rPr>
                <w:b/>
                <w:sz w:val="18"/>
                <w:szCs w:val="18"/>
                <w:lang w:val="es-ES"/>
              </w:rPr>
            </w:pPr>
          </w:p>
          <w:p w:rsidR="00E715E0" w:rsidRPr="00E501AA" w:rsidRDefault="00E715E0" w:rsidP="002274A3">
            <w:pPr>
              <w:pStyle w:val="TableParagraph"/>
              <w:spacing w:line="256" w:lineRule="auto"/>
              <w:ind w:left="115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Tasa actual de crecimiento de la </w:t>
            </w:r>
            <w:r w:rsidR="002274A3" w:rsidRPr="00E501AA">
              <w:rPr>
                <w:b/>
                <w:w w:val="105"/>
                <w:sz w:val="18"/>
                <w:szCs w:val="18"/>
                <w:lang w:val="es-ES"/>
              </w:rPr>
              <w:t>OF/Grupo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1934" w:type="dxa"/>
            <w:vAlign w:val="center"/>
          </w:tcPr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  <w:tc>
          <w:tcPr>
            <w:tcW w:w="2863" w:type="dxa"/>
            <w:vAlign w:val="center"/>
          </w:tcPr>
          <w:p w:rsidR="00E715E0" w:rsidRPr="00E501AA" w:rsidRDefault="00E715E0" w:rsidP="004F594C">
            <w:pPr>
              <w:pStyle w:val="TableParagraph"/>
              <w:spacing w:before="136" w:line="254" w:lineRule="auto"/>
              <w:ind w:left="110" w:right="437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Tasa de crecimiento anual necesaria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 alcanzar el objetivo establecido</w:t>
            </w:r>
            <w:r w:rsidR="00A7560D">
              <w:rPr>
                <w:w w:val="105"/>
                <w:sz w:val="18"/>
                <w:szCs w:val="18"/>
                <w:lang w:val="es-ES"/>
              </w:rPr>
              <w:t>.</w:t>
            </w:r>
          </w:p>
        </w:tc>
        <w:tc>
          <w:tcPr>
            <w:tcW w:w="2552" w:type="dxa"/>
            <w:vAlign w:val="center"/>
          </w:tcPr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:rsidTr="008C224B">
        <w:trPr>
          <w:trHeight w:val="796"/>
        </w:trPr>
        <w:tc>
          <w:tcPr>
            <w:tcW w:w="2716" w:type="dxa"/>
            <w:gridSpan w:val="2"/>
            <w:vAlign w:val="center"/>
          </w:tcPr>
          <w:p w:rsidR="00E715E0" w:rsidRPr="00E501AA" w:rsidRDefault="004C51F5" w:rsidP="004F594C">
            <w:pPr>
              <w:pStyle w:val="TableParagraph"/>
              <w:spacing w:line="252" w:lineRule="auto"/>
              <w:ind w:left="115" w:right="408"/>
              <w:rPr>
                <w:b/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3 – 5 </w:t>
            </w:r>
            <w:r w:rsidR="00E715E0" w:rsidRPr="00E501AA">
              <w:rPr>
                <w:b/>
                <w:w w:val="105"/>
                <w:sz w:val="18"/>
                <w:szCs w:val="18"/>
                <w:lang w:val="es-ES"/>
              </w:rPr>
              <w:t>Objetivo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>s</w:t>
            </w:r>
            <w:r w:rsidR="00E715E0" w:rsidRPr="00E501AA">
              <w:rPr>
                <w:b/>
                <w:w w:val="105"/>
                <w:sz w:val="18"/>
                <w:szCs w:val="18"/>
                <w:lang w:val="es-ES"/>
              </w:rPr>
              <w:t xml:space="preserve"> clave en crecimiento anual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.</w:t>
            </w:r>
          </w:p>
          <w:p w:rsidR="004347C0" w:rsidRPr="00E501AA" w:rsidRDefault="004347C0" w:rsidP="004F594C">
            <w:pPr>
              <w:pStyle w:val="TableParagraph"/>
              <w:spacing w:line="252" w:lineRule="auto"/>
              <w:ind w:left="115" w:right="408"/>
              <w:rPr>
                <w:b/>
                <w:w w:val="105"/>
                <w:sz w:val="18"/>
                <w:szCs w:val="18"/>
                <w:lang w:val="es-ES"/>
              </w:rPr>
            </w:pPr>
          </w:p>
          <w:p w:rsidR="004C51F5" w:rsidRPr="00E501AA" w:rsidRDefault="004C51F5" w:rsidP="004C51F5">
            <w:pPr>
              <w:ind w:left="160"/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</w:pPr>
            <w:proofErr w:type="spellStart"/>
            <w:r w:rsidRPr="00E501AA"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>Ej</w:t>
            </w:r>
            <w:proofErr w:type="spellEnd"/>
            <w:r w:rsidRPr="00E501AA"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>:</w:t>
            </w:r>
            <w:r w:rsidR="00E501AA"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 xml:space="preserve"> </w:t>
            </w:r>
            <w:r w:rsidRPr="00E501AA"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>5% crecimiento anual en lobatos</w:t>
            </w:r>
          </w:p>
          <w:p w:rsidR="004C51F5" w:rsidRPr="00E501AA" w:rsidRDefault="004C51F5" w:rsidP="004C51F5">
            <w:pPr>
              <w:ind w:left="160"/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</w:pPr>
            <w:r w:rsidRPr="00E501AA"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>6% crecimiento en scouters</w:t>
            </w:r>
          </w:p>
          <w:p w:rsidR="004C51F5" w:rsidRPr="00E501AA" w:rsidRDefault="004C51F5" w:rsidP="004C51F5">
            <w:pPr>
              <w:pStyle w:val="TableParagraph"/>
              <w:spacing w:line="252" w:lineRule="auto"/>
              <w:ind w:left="160" w:right="408"/>
              <w:rPr>
                <w:bCs/>
                <w:i/>
                <w:color w:val="404040" w:themeColor="text1" w:themeTint="BF"/>
                <w:sz w:val="18"/>
                <w:szCs w:val="18"/>
                <w:lang w:val="es-ES"/>
              </w:rPr>
            </w:pPr>
            <w:r w:rsidRPr="00E501AA">
              <w:rPr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>Crear 5 nuevos Grupos</w:t>
            </w:r>
            <w:r w:rsidR="00A7560D">
              <w:rPr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>.</w:t>
            </w:r>
          </w:p>
          <w:p w:rsidR="004C51F5" w:rsidRPr="00E501AA" w:rsidRDefault="004C51F5" w:rsidP="004C51F5">
            <w:pPr>
              <w:pStyle w:val="TableParagraph"/>
              <w:spacing w:line="252" w:lineRule="auto"/>
              <w:ind w:left="160" w:right="408"/>
              <w:rPr>
                <w:bCs/>
                <w:i/>
                <w:color w:val="404040" w:themeColor="text1" w:themeTint="BF"/>
                <w:sz w:val="18"/>
                <w:szCs w:val="18"/>
                <w:lang w:val="es-ES"/>
              </w:rPr>
            </w:pPr>
          </w:p>
          <w:p w:rsidR="004C51F5" w:rsidRPr="00E501AA" w:rsidRDefault="004C51F5" w:rsidP="004C51F5">
            <w:pPr>
              <w:pStyle w:val="TableParagraph"/>
              <w:spacing w:line="252" w:lineRule="auto"/>
              <w:ind w:left="160" w:right="408"/>
              <w:rPr>
                <w:bCs/>
                <w:i/>
                <w:color w:val="404040" w:themeColor="text1" w:themeTint="BF"/>
                <w:sz w:val="18"/>
                <w:szCs w:val="18"/>
                <w:lang w:val="es-ES"/>
              </w:rPr>
            </w:pPr>
          </w:p>
          <w:p w:rsidR="004C51F5" w:rsidRPr="00E501AA" w:rsidRDefault="004C51F5" w:rsidP="004C51F5">
            <w:pPr>
              <w:pStyle w:val="TableParagraph"/>
              <w:spacing w:line="252" w:lineRule="auto"/>
              <w:ind w:left="160" w:right="408"/>
              <w:rPr>
                <w:bCs/>
                <w:i/>
                <w:color w:val="404040" w:themeColor="text1" w:themeTint="BF"/>
                <w:sz w:val="18"/>
                <w:szCs w:val="18"/>
                <w:lang w:val="es-ES"/>
              </w:rPr>
            </w:pPr>
          </w:p>
          <w:p w:rsidR="004C51F5" w:rsidRPr="00E501AA" w:rsidRDefault="004C51F5" w:rsidP="004C51F5">
            <w:pPr>
              <w:pStyle w:val="TableParagraph"/>
              <w:spacing w:line="252" w:lineRule="auto"/>
              <w:ind w:left="160" w:right="4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4347C0" w:rsidRPr="00E501AA" w:rsidRDefault="004347C0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</w:tc>
      </w:tr>
      <w:tr w:rsidR="000C189C" w:rsidRPr="00E501AA" w:rsidTr="008C224B">
        <w:trPr>
          <w:trHeight w:val="42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C189C" w:rsidRPr="00E501AA" w:rsidRDefault="000C189C" w:rsidP="009934AD">
            <w:pPr>
              <w:pStyle w:val="TableParagraph"/>
              <w:ind w:left="120"/>
              <w:rPr>
                <w:b/>
                <w:i/>
                <w:sz w:val="20"/>
                <w:lang w:val="es-ES"/>
              </w:rPr>
            </w:pPr>
            <w:r w:rsidRPr="00E501AA">
              <w:rPr>
                <w:b/>
                <w:i/>
                <w:color w:val="FFFFFF"/>
                <w:w w:val="105"/>
                <w:sz w:val="20"/>
                <w:lang w:val="es-ES"/>
              </w:rPr>
              <w:lastRenderedPageBreak/>
              <w:t>Objetivos estratégicos</w:t>
            </w:r>
          </w:p>
        </w:tc>
      </w:tr>
      <w:tr w:rsidR="000C189C" w:rsidRPr="00E501AA" w:rsidTr="008C224B">
        <w:trPr>
          <w:trHeight w:val="700"/>
        </w:trPr>
        <w:tc>
          <w:tcPr>
            <w:tcW w:w="10065" w:type="dxa"/>
            <w:gridSpan w:val="5"/>
            <w:tcBorders>
              <w:bottom w:val="nil"/>
            </w:tcBorders>
            <w:vAlign w:val="center"/>
          </w:tcPr>
          <w:p w:rsidR="000C189C" w:rsidRPr="00E501AA" w:rsidRDefault="00CD02AE" w:rsidP="008C224B">
            <w:pPr>
              <w:pStyle w:val="TableParagraph"/>
              <w:spacing w:before="155"/>
              <w:ind w:left="115"/>
              <w:rPr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20"/>
                <w:szCs w:val="18"/>
                <w:lang w:val="es-ES"/>
              </w:rPr>
              <w:t>Extensión a la comunidad e incorporación</w:t>
            </w:r>
            <w:r w:rsidR="001B4E4C" w:rsidRPr="00E501AA">
              <w:rPr>
                <w:b/>
                <w:w w:val="105"/>
                <w:sz w:val="18"/>
                <w:szCs w:val="18"/>
                <w:lang w:val="es-ES"/>
              </w:rPr>
              <w:t xml:space="preserve">: </w:t>
            </w:r>
            <w:r w:rsidR="008C224B" w:rsidRPr="00396D8D">
              <w:rPr>
                <w:i/>
                <w:w w:val="105"/>
                <w:sz w:val="20"/>
                <w:szCs w:val="20"/>
                <w:lang w:val="es-ES"/>
              </w:rPr>
              <w:t>si vuestra estrategia implica o requiere cambios en el enfoque de vuestra OF/Grupo en la definición</w:t>
            </w:r>
            <w:r w:rsidR="008C224B" w:rsidRPr="00396D8D">
              <w:rPr>
                <w:i/>
                <w:sz w:val="20"/>
                <w:szCs w:val="20"/>
                <w:lang w:val="es-ES"/>
              </w:rPr>
              <w:t xml:space="preserve"> en mercados ya existentes y/o pretendéis alcanzar </w:t>
            </w:r>
            <w:r w:rsidR="008C224B" w:rsidRPr="00396D8D">
              <w:rPr>
                <w:i/>
                <w:w w:val="105"/>
                <w:sz w:val="20"/>
                <w:szCs w:val="20"/>
                <w:lang w:val="es-ES"/>
              </w:rPr>
              <w:t>alguna comunidad no tradicionalmente scout (p.ej. comunidades donde el escultismo no existe actualmente en tu OF/Grupo). Difusión, divulgación… También herramientas que faciliten la incorporación de nuevos miembros y a nuevas comunidades.</w:t>
            </w:r>
          </w:p>
        </w:tc>
      </w:tr>
      <w:tr w:rsidR="00E715E0" w:rsidRPr="00E501AA" w:rsidTr="008C224B">
        <w:trPr>
          <w:trHeight w:val="360"/>
        </w:trPr>
        <w:tc>
          <w:tcPr>
            <w:tcW w:w="2106" w:type="dxa"/>
            <w:tcBorders>
              <w:bottom w:val="nil"/>
            </w:tcBorders>
            <w:vAlign w:val="center"/>
          </w:tcPr>
          <w:p w:rsidR="00E715E0" w:rsidRPr="00E501AA" w:rsidRDefault="00E715E0" w:rsidP="008B464F">
            <w:pPr>
              <w:pStyle w:val="TableParagraph"/>
              <w:spacing w:before="155" w:line="186" w:lineRule="exact"/>
              <w:ind w:left="114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Objetivos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  </w:t>
            </w:r>
            <w:r w:rsidR="00CD02AE" w:rsidRPr="00E501AA">
              <w:rPr>
                <w:b/>
                <w:w w:val="105"/>
                <w:sz w:val="18"/>
                <w:szCs w:val="18"/>
                <w:lang w:val="es-ES"/>
              </w:rPr>
              <w:t>Extensión a la comunidad</w:t>
            </w:r>
            <w:r w:rsidR="008B464F" w:rsidRPr="00E501AA">
              <w:rPr>
                <w:b/>
                <w:w w:val="105"/>
                <w:sz w:val="18"/>
                <w:szCs w:val="18"/>
                <w:lang w:val="es-ES"/>
              </w:rPr>
              <w:t>, difusión</w:t>
            </w:r>
            <w:r w:rsidR="00CD02AE" w:rsidRPr="00E501AA">
              <w:rPr>
                <w:b/>
                <w:w w:val="105"/>
                <w:sz w:val="18"/>
                <w:szCs w:val="18"/>
                <w:lang w:val="es-ES"/>
              </w:rPr>
              <w:t xml:space="preserve"> e incorporación</w:t>
            </w:r>
            <w:r w:rsidR="008D7B85" w:rsidRPr="00E501AA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7959" w:type="dxa"/>
            <w:gridSpan w:val="4"/>
            <w:vMerge w:val="restart"/>
          </w:tcPr>
          <w:p w:rsidR="00E715E0" w:rsidRPr="00E501AA" w:rsidRDefault="00E715E0" w:rsidP="004F594C">
            <w:pPr>
              <w:pStyle w:val="TableParagraph"/>
              <w:spacing w:before="155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3 Objetivos clave a Largo plazo (</w:t>
            </w:r>
            <w:r w:rsidR="00EF34C4" w:rsidRPr="00E501AA">
              <w:rPr>
                <w:w w:val="105"/>
                <w:sz w:val="18"/>
                <w:szCs w:val="18"/>
                <w:lang w:val="es-ES"/>
              </w:rPr>
              <w:t>*</w:t>
            </w:r>
            <w:r w:rsidRPr="00E501AA">
              <w:rPr>
                <w:w w:val="105"/>
                <w:sz w:val="18"/>
                <w:szCs w:val="18"/>
                <w:lang w:val="es-ES"/>
              </w:rPr>
              <w:t>)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EB0AA3" w:rsidRPr="00E501AA" w:rsidRDefault="00EB0AA3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:rsidR="00AE07D0" w:rsidRPr="00E501AA" w:rsidRDefault="00AE07D0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:rsidTr="008C224B">
        <w:trPr>
          <w:trHeight w:val="318"/>
        </w:trPr>
        <w:tc>
          <w:tcPr>
            <w:tcW w:w="2106" w:type="dxa"/>
            <w:tcBorders>
              <w:top w:val="nil"/>
              <w:bottom w:val="nil"/>
            </w:tcBorders>
            <w:vAlign w:val="center"/>
          </w:tcPr>
          <w:p w:rsidR="00E715E0" w:rsidRPr="00E501AA" w:rsidRDefault="00E715E0" w:rsidP="008D7B85">
            <w:pPr>
              <w:pStyle w:val="TableParagraph"/>
              <w:spacing w:before="5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7959" w:type="dxa"/>
            <w:gridSpan w:val="4"/>
            <w:vMerge/>
            <w:tcBorders>
              <w:top w:val="nil"/>
            </w:tcBorders>
          </w:tcPr>
          <w:p w:rsidR="00E715E0" w:rsidRPr="00E501AA" w:rsidRDefault="00E715E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E715E0" w:rsidRPr="00E501AA" w:rsidTr="008C224B">
        <w:trPr>
          <w:trHeight w:val="292"/>
        </w:trPr>
        <w:tc>
          <w:tcPr>
            <w:tcW w:w="2106" w:type="dxa"/>
            <w:tcBorders>
              <w:top w:val="nil"/>
              <w:bottom w:val="nil"/>
            </w:tcBorders>
            <w:vAlign w:val="center"/>
          </w:tcPr>
          <w:p w:rsidR="00E715E0" w:rsidRPr="00E501AA" w:rsidRDefault="00E715E0" w:rsidP="00D22F9B">
            <w:pPr>
              <w:pStyle w:val="TableParagraph"/>
              <w:spacing w:before="104" w:line="169" w:lineRule="exact"/>
              <w:ind w:left="114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7959" w:type="dxa"/>
            <w:gridSpan w:val="4"/>
            <w:vMerge/>
            <w:tcBorders>
              <w:top w:val="nil"/>
            </w:tcBorders>
          </w:tcPr>
          <w:p w:rsidR="00E715E0" w:rsidRPr="00E501AA" w:rsidRDefault="00E715E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E715E0" w:rsidRPr="00E501AA" w:rsidTr="008C224B">
        <w:trPr>
          <w:trHeight w:val="184"/>
        </w:trPr>
        <w:tc>
          <w:tcPr>
            <w:tcW w:w="2106" w:type="dxa"/>
            <w:tcBorders>
              <w:top w:val="nil"/>
              <w:bottom w:val="nil"/>
            </w:tcBorders>
            <w:vAlign w:val="center"/>
          </w:tcPr>
          <w:p w:rsidR="00E715E0" w:rsidRPr="00E501AA" w:rsidRDefault="00E715E0" w:rsidP="004F594C">
            <w:pPr>
              <w:pStyle w:val="TableParagraph"/>
              <w:spacing w:line="164" w:lineRule="exact"/>
              <w:ind w:left="114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7959" w:type="dxa"/>
            <w:gridSpan w:val="4"/>
            <w:vMerge/>
            <w:tcBorders>
              <w:top w:val="nil"/>
            </w:tcBorders>
          </w:tcPr>
          <w:p w:rsidR="00E715E0" w:rsidRPr="00E501AA" w:rsidRDefault="00E715E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E715E0" w:rsidRPr="00E501AA" w:rsidTr="008C224B">
        <w:trPr>
          <w:trHeight w:val="184"/>
        </w:trPr>
        <w:tc>
          <w:tcPr>
            <w:tcW w:w="2106" w:type="dxa"/>
            <w:tcBorders>
              <w:top w:val="nil"/>
              <w:bottom w:val="nil"/>
            </w:tcBorders>
            <w:vAlign w:val="center"/>
          </w:tcPr>
          <w:p w:rsidR="00E715E0" w:rsidRPr="00E501AA" w:rsidRDefault="00E715E0" w:rsidP="004F594C">
            <w:pPr>
              <w:pStyle w:val="TableParagraph"/>
              <w:spacing w:line="164" w:lineRule="exact"/>
              <w:ind w:left="114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7959" w:type="dxa"/>
            <w:gridSpan w:val="4"/>
            <w:vMerge/>
            <w:tcBorders>
              <w:top w:val="nil"/>
            </w:tcBorders>
          </w:tcPr>
          <w:p w:rsidR="00E715E0" w:rsidRPr="00E501AA" w:rsidRDefault="00E715E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E715E0" w:rsidRPr="00E501AA" w:rsidTr="008C224B">
        <w:trPr>
          <w:trHeight w:val="2332"/>
        </w:trPr>
        <w:tc>
          <w:tcPr>
            <w:tcW w:w="2106" w:type="dxa"/>
            <w:vMerge w:val="restart"/>
          </w:tcPr>
          <w:p w:rsidR="00E715E0" w:rsidRPr="00E501AA" w:rsidRDefault="00E715E0" w:rsidP="004F594C">
            <w:pPr>
              <w:pStyle w:val="TableParagraph"/>
              <w:ind w:left="114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Acciones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</w:p>
          <w:p w:rsidR="00E715E0" w:rsidRPr="00E501AA" w:rsidRDefault="008B464F" w:rsidP="004F594C">
            <w:pPr>
              <w:pStyle w:val="TableParagraph"/>
              <w:spacing w:before="15"/>
              <w:ind w:left="114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>Extensión a la comunidad, difusión e incorporación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7959" w:type="dxa"/>
            <w:gridSpan w:val="4"/>
          </w:tcPr>
          <w:p w:rsidR="00E715E0" w:rsidRPr="00E501AA" w:rsidRDefault="00E715E0" w:rsidP="004F594C">
            <w:pPr>
              <w:pStyle w:val="TableParagraph"/>
              <w:spacing w:before="150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Qué es necesario que ocurra en los próximos 3-6 meses:</w:t>
            </w:r>
          </w:p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E715E0" w:rsidRPr="00E501AA" w:rsidRDefault="00E715E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9B6944" w:rsidRPr="00E501AA" w:rsidRDefault="009B6944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:rsidR="00EB0AA3" w:rsidRPr="00E501AA" w:rsidRDefault="00EB0AA3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:rsidTr="008C224B">
        <w:trPr>
          <w:trHeight w:val="2332"/>
        </w:trPr>
        <w:tc>
          <w:tcPr>
            <w:tcW w:w="2106" w:type="dxa"/>
            <w:vMerge/>
            <w:tcBorders>
              <w:top w:val="nil"/>
            </w:tcBorders>
          </w:tcPr>
          <w:p w:rsidR="00E715E0" w:rsidRPr="00E501AA" w:rsidRDefault="00E715E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59" w:type="dxa"/>
            <w:gridSpan w:val="4"/>
          </w:tcPr>
          <w:p w:rsidR="00E715E0" w:rsidRPr="00E501AA" w:rsidRDefault="00E715E0" w:rsidP="004F594C">
            <w:pPr>
              <w:pStyle w:val="TableParagraph"/>
              <w:spacing w:before="150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6-12 meses:</w:t>
            </w:r>
          </w:p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EB0AA3" w:rsidRPr="00E501AA" w:rsidRDefault="00EB0AA3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  <w:p w:rsidR="009B6944" w:rsidRPr="00E501AA" w:rsidRDefault="009B6944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:rsidTr="008C224B">
        <w:trPr>
          <w:trHeight w:val="2327"/>
        </w:trPr>
        <w:tc>
          <w:tcPr>
            <w:tcW w:w="2106" w:type="dxa"/>
            <w:vMerge/>
            <w:tcBorders>
              <w:top w:val="nil"/>
            </w:tcBorders>
          </w:tcPr>
          <w:p w:rsidR="00E715E0" w:rsidRPr="00E501AA" w:rsidRDefault="00E715E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59" w:type="dxa"/>
            <w:gridSpan w:val="4"/>
          </w:tcPr>
          <w:p w:rsidR="00E715E0" w:rsidRPr="00E501AA" w:rsidRDefault="00E715E0" w:rsidP="004F594C">
            <w:pPr>
              <w:pStyle w:val="TableParagraph"/>
              <w:spacing w:before="150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1-2 años:</w:t>
            </w:r>
          </w:p>
          <w:p w:rsidR="00E715E0" w:rsidRPr="00E501AA" w:rsidRDefault="00E715E0" w:rsidP="004F594C">
            <w:pPr>
              <w:pStyle w:val="TableParagraph"/>
              <w:spacing w:before="10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E715E0" w:rsidRPr="00E501AA" w:rsidRDefault="00E715E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</w:tbl>
    <w:p w:rsidR="00E715E0" w:rsidRPr="00E501AA" w:rsidRDefault="00E715E0" w:rsidP="006A3AF2">
      <w:pPr>
        <w:jc w:val="both"/>
        <w:rPr>
          <w:rFonts w:ascii="Verdana" w:hAnsi="Verdana"/>
        </w:rPr>
      </w:pPr>
    </w:p>
    <w:p w:rsidR="007218EB" w:rsidRPr="00E501AA" w:rsidRDefault="00775F2B" w:rsidP="008C58AA">
      <w:pPr>
        <w:jc w:val="right"/>
        <w:rPr>
          <w:rFonts w:ascii="Verdana" w:hAnsi="Verdana"/>
          <w:sz w:val="18"/>
          <w:szCs w:val="18"/>
        </w:rPr>
      </w:pPr>
      <w:r w:rsidRPr="00E501AA">
        <w:rPr>
          <w:rFonts w:ascii="Verdana" w:hAnsi="Verdana"/>
          <w:sz w:val="18"/>
          <w:szCs w:val="18"/>
        </w:rPr>
        <w:t xml:space="preserve">(*) </w:t>
      </w:r>
      <w:r w:rsidR="00802305" w:rsidRPr="00E501AA">
        <w:rPr>
          <w:rFonts w:ascii="Verdana" w:hAnsi="Verdana"/>
          <w:sz w:val="18"/>
          <w:szCs w:val="18"/>
        </w:rPr>
        <w:t>OBJETIVOS: Específicos, Me</w:t>
      </w:r>
      <w:r w:rsidRPr="00E501AA">
        <w:rPr>
          <w:rFonts w:ascii="Verdana" w:hAnsi="Verdana"/>
          <w:sz w:val="18"/>
          <w:szCs w:val="18"/>
        </w:rPr>
        <w:t>dibles, Alcanzables, Relevantes y acotados en el Tiempo.</w:t>
      </w:r>
    </w:p>
    <w:p w:rsidR="007218EB" w:rsidRPr="00E501AA" w:rsidRDefault="007218EB" w:rsidP="006A3AF2">
      <w:pPr>
        <w:jc w:val="both"/>
        <w:rPr>
          <w:rFonts w:ascii="Verdana" w:hAnsi="Verdana"/>
        </w:rPr>
      </w:pPr>
    </w:p>
    <w:p w:rsidR="000910BE" w:rsidRPr="00E501AA" w:rsidRDefault="000910BE" w:rsidP="006A3AF2">
      <w:pPr>
        <w:jc w:val="both"/>
        <w:rPr>
          <w:rFonts w:ascii="Verdana" w:hAnsi="Verdana"/>
        </w:rPr>
      </w:pPr>
    </w:p>
    <w:p w:rsidR="00AE07D0" w:rsidRPr="00E501AA" w:rsidRDefault="00AE07D0" w:rsidP="006A3AF2">
      <w:pPr>
        <w:jc w:val="both"/>
        <w:rPr>
          <w:rFonts w:ascii="Verdana" w:hAnsi="Verdana"/>
        </w:rPr>
      </w:pPr>
    </w:p>
    <w:p w:rsidR="00AE07D0" w:rsidRPr="00E501AA" w:rsidRDefault="00AE07D0" w:rsidP="006A3AF2">
      <w:pPr>
        <w:jc w:val="both"/>
        <w:rPr>
          <w:rFonts w:ascii="Verdana" w:hAnsi="Verdana"/>
        </w:rPr>
      </w:pPr>
    </w:p>
    <w:p w:rsidR="00AE07D0" w:rsidRPr="00E501AA" w:rsidRDefault="00AE07D0" w:rsidP="006A3AF2">
      <w:pPr>
        <w:jc w:val="both"/>
        <w:rPr>
          <w:rFonts w:ascii="Verdana" w:hAnsi="Verdana"/>
        </w:rPr>
      </w:pPr>
    </w:p>
    <w:p w:rsidR="000910BE" w:rsidRPr="00E501AA" w:rsidRDefault="000910BE" w:rsidP="006A3AF2">
      <w:pPr>
        <w:jc w:val="both"/>
        <w:rPr>
          <w:rFonts w:ascii="Verdana" w:hAnsi="Verdana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967"/>
      </w:tblGrid>
      <w:tr w:rsidR="008C58AA" w:rsidRPr="00E501AA" w:rsidTr="009510AA">
        <w:trPr>
          <w:trHeight w:val="693"/>
        </w:trPr>
        <w:tc>
          <w:tcPr>
            <w:tcW w:w="10207" w:type="dxa"/>
            <w:gridSpan w:val="2"/>
            <w:vAlign w:val="center"/>
          </w:tcPr>
          <w:p w:rsidR="008C58AA" w:rsidRPr="008C224B" w:rsidRDefault="00FF1082" w:rsidP="000E63F7">
            <w:pPr>
              <w:pStyle w:val="TableParagraph"/>
              <w:spacing w:before="142"/>
              <w:ind w:left="115"/>
              <w:rPr>
                <w:i/>
                <w:sz w:val="20"/>
                <w:szCs w:val="18"/>
                <w:lang w:val="es-ES"/>
              </w:rPr>
            </w:pPr>
            <w:r w:rsidRPr="00E501AA">
              <w:rPr>
                <w:b/>
                <w:w w:val="105"/>
                <w:sz w:val="20"/>
                <w:szCs w:val="18"/>
                <w:lang w:val="es-ES"/>
              </w:rPr>
              <w:t>Programa</w:t>
            </w:r>
            <w:r w:rsidR="004909BA" w:rsidRPr="00E501AA">
              <w:rPr>
                <w:b/>
                <w:w w:val="105"/>
                <w:sz w:val="20"/>
                <w:szCs w:val="18"/>
                <w:lang w:val="es-ES"/>
              </w:rPr>
              <w:t xml:space="preserve"> de Calidad</w:t>
            </w:r>
            <w:r w:rsidR="004D02E6" w:rsidRPr="00E501AA">
              <w:rPr>
                <w:b/>
                <w:w w:val="105"/>
                <w:sz w:val="18"/>
                <w:szCs w:val="18"/>
                <w:lang w:val="es-ES"/>
              </w:rPr>
              <w:t xml:space="preserve">: </w:t>
            </w:r>
            <w:r w:rsidR="000E63F7" w:rsidRPr="008C224B">
              <w:rPr>
                <w:i/>
                <w:w w:val="105"/>
                <w:sz w:val="20"/>
                <w:szCs w:val="18"/>
                <w:lang w:val="es-ES"/>
              </w:rPr>
              <w:t xml:space="preserve">si vuestra estrategia implica o requiere cambios en el enfoque de vuestra OF/Grupo en </w:t>
            </w:r>
            <w:r w:rsidR="00E71155" w:rsidRPr="008C224B">
              <w:rPr>
                <w:i/>
                <w:w w:val="105"/>
                <w:sz w:val="20"/>
                <w:szCs w:val="18"/>
                <w:lang w:val="es-ES"/>
              </w:rPr>
              <w:t>implementación o adaptaciones</w:t>
            </w:r>
            <w:r w:rsidR="004D02E6" w:rsidRPr="008C224B">
              <w:rPr>
                <w:i/>
                <w:sz w:val="20"/>
                <w:szCs w:val="18"/>
                <w:lang w:val="es-ES"/>
              </w:rPr>
              <w:t xml:space="preserve"> en el Programa</w:t>
            </w:r>
            <w:r w:rsidR="00E71155" w:rsidRPr="008C224B">
              <w:rPr>
                <w:i/>
                <w:sz w:val="20"/>
                <w:szCs w:val="18"/>
                <w:lang w:val="es-ES"/>
              </w:rPr>
              <w:t xml:space="preserve"> Educativo</w:t>
            </w:r>
            <w:r w:rsidR="004D02E6" w:rsidRPr="008C224B">
              <w:rPr>
                <w:i/>
                <w:sz w:val="20"/>
                <w:szCs w:val="18"/>
                <w:lang w:val="es-ES"/>
              </w:rPr>
              <w:t xml:space="preserve"> de </w:t>
            </w:r>
            <w:r w:rsidR="00E71155" w:rsidRPr="008C224B">
              <w:rPr>
                <w:i/>
                <w:sz w:val="20"/>
                <w:szCs w:val="18"/>
                <w:lang w:val="es-ES"/>
              </w:rPr>
              <w:t>la</w:t>
            </w:r>
            <w:r w:rsidR="004D02E6" w:rsidRPr="008C224B">
              <w:rPr>
                <w:i/>
                <w:sz w:val="20"/>
                <w:szCs w:val="18"/>
                <w:lang w:val="es-ES"/>
              </w:rPr>
              <w:t xml:space="preserve"> OF/Grupo</w:t>
            </w:r>
            <w:r w:rsidR="00E71155" w:rsidRPr="008C224B">
              <w:rPr>
                <w:i/>
                <w:sz w:val="20"/>
                <w:szCs w:val="18"/>
                <w:lang w:val="es-ES"/>
              </w:rPr>
              <w:t xml:space="preserve"> Scout</w:t>
            </w:r>
            <w:r w:rsidR="00947FBD" w:rsidRPr="008C224B">
              <w:rPr>
                <w:i/>
                <w:sz w:val="20"/>
                <w:szCs w:val="18"/>
                <w:lang w:val="es-ES"/>
              </w:rPr>
              <w:t xml:space="preserve">; </w:t>
            </w:r>
            <w:r w:rsidR="00D76C86" w:rsidRPr="008C224B">
              <w:rPr>
                <w:i/>
                <w:sz w:val="20"/>
                <w:szCs w:val="18"/>
                <w:lang w:val="es-ES"/>
              </w:rPr>
              <w:t xml:space="preserve">respuesta a </w:t>
            </w:r>
            <w:r w:rsidR="00947FBD" w:rsidRPr="008C224B">
              <w:rPr>
                <w:i/>
                <w:sz w:val="20"/>
                <w:szCs w:val="18"/>
                <w:lang w:val="es-ES"/>
              </w:rPr>
              <w:t xml:space="preserve">necesidades de los beneficiarios/as, participación de los </w:t>
            </w:r>
            <w:r w:rsidR="00D76C86" w:rsidRPr="008C224B">
              <w:rPr>
                <w:i/>
                <w:sz w:val="20"/>
                <w:szCs w:val="18"/>
                <w:lang w:val="es-ES"/>
              </w:rPr>
              <w:t>jóvenes, etc.</w:t>
            </w:r>
          </w:p>
          <w:p w:rsidR="000D31C4" w:rsidRPr="00E501AA" w:rsidRDefault="000D31C4" w:rsidP="000E63F7">
            <w:pPr>
              <w:pStyle w:val="TableParagraph"/>
              <w:spacing w:before="142"/>
              <w:ind w:left="115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7218EB" w:rsidRPr="00E501AA" w:rsidTr="009510AA">
        <w:trPr>
          <w:trHeight w:val="2332"/>
        </w:trPr>
        <w:tc>
          <w:tcPr>
            <w:tcW w:w="2240" w:type="dxa"/>
          </w:tcPr>
          <w:p w:rsidR="007218EB" w:rsidRPr="00E501AA" w:rsidRDefault="007218EB" w:rsidP="004F594C">
            <w:pPr>
              <w:pStyle w:val="TableParagraph"/>
              <w:spacing w:before="7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spacing w:line="256" w:lineRule="auto"/>
              <w:ind w:left="114" w:right="435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Objetivos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 Programa:</w:t>
            </w:r>
          </w:p>
          <w:p w:rsidR="007218EB" w:rsidRPr="00E501AA" w:rsidRDefault="007218EB" w:rsidP="004F594C">
            <w:pPr>
              <w:pStyle w:val="TableParagraph"/>
              <w:spacing w:before="10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spacing w:before="1"/>
              <w:ind w:left="114" w:right="122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:rsidR="007218EB" w:rsidRPr="00E501AA" w:rsidRDefault="007218EB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3 Objetivos clave a Largo plazo (</w:t>
            </w:r>
            <w:r w:rsidR="00775F2B" w:rsidRPr="00E501AA">
              <w:rPr>
                <w:w w:val="105"/>
                <w:sz w:val="18"/>
                <w:szCs w:val="18"/>
                <w:lang w:val="es-ES"/>
              </w:rPr>
              <w:t>*</w:t>
            </w:r>
            <w:r w:rsidRPr="00E501AA">
              <w:rPr>
                <w:w w:val="105"/>
                <w:sz w:val="18"/>
                <w:szCs w:val="18"/>
                <w:lang w:val="es-ES"/>
              </w:rPr>
              <w:t>)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7218EB" w:rsidRPr="00E501AA" w:rsidRDefault="007218EB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  <w:tr w:rsidR="007218EB" w:rsidRPr="00E501AA" w:rsidTr="009510AA">
        <w:trPr>
          <w:trHeight w:val="2332"/>
        </w:trPr>
        <w:tc>
          <w:tcPr>
            <w:tcW w:w="2240" w:type="dxa"/>
            <w:vMerge w:val="restart"/>
          </w:tcPr>
          <w:p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spacing w:line="256" w:lineRule="auto"/>
              <w:ind w:left="114" w:right="666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Acciones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 Programa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7967" w:type="dxa"/>
          </w:tcPr>
          <w:p w:rsidR="007218EB" w:rsidRPr="00E501AA" w:rsidRDefault="007218EB" w:rsidP="004F594C">
            <w:pPr>
              <w:pStyle w:val="TableParagraph"/>
              <w:spacing w:before="150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Qué es necesario que ocurra en los próximos 3-6 meses:</w:t>
            </w:r>
          </w:p>
          <w:p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7218EB" w:rsidRPr="00E501AA" w:rsidRDefault="007218EB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628D6" w:rsidRPr="00E501AA" w:rsidRDefault="00B628D6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:rsidR="00B628D6" w:rsidRPr="00E501AA" w:rsidRDefault="00B628D6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628D6" w:rsidRPr="00E501AA" w:rsidRDefault="00B628D6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7218EB" w:rsidRPr="00E501AA" w:rsidTr="009510AA">
        <w:trPr>
          <w:trHeight w:val="2327"/>
        </w:trPr>
        <w:tc>
          <w:tcPr>
            <w:tcW w:w="2240" w:type="dxa"/>
            <w:vMerge/>
            <w:tcBorders>
              <w:top w:val="nil"/>
            </w:tcBorders>
          </w:tcPr>
          <w:p w:rsidR="007218EB" w:rsidRPr="00E501AA" w:rsidRDefault="007218EB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:rsidR="007218EB" w:rsidRPr="00E501AA" w:rsidRDefault="007218EB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6-12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628D6" w:rsidRPr="00E501AA" w:rsidRDefault="00B628D6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:rsidR="00B628D6" w:rsidRPr="00E501AA" w:rsidRDefault="00B628D6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628D6" w:rsidRPr="00E501AA" w:rsidRDefault="00B628D6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7218EB" w:rsidRPr="00E501AA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:rsidR="007218EB" w:rsidRPr="00E501AA" w:rsidRDefault="007218EB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:rsidR="007218EB" w:rsidRPr="00E501AA" w:rsidRDefault="007218EB" w:rsidP="004F594C">
            <w:pPr>
              <w:pStyle w:val="TableParagraph"/>
              <w:spacing w:before="147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1-2 años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7218EB" w:rsidRPr="00E501AA" w:rsidRDefault="007218EB" w:rsidP="004F594C">
            <w:pPr>
              <w:pStyle w:val="TableParagraph"/>
              <w:spacing w:before="9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7218EB" w:rsidRPr="00E501AA" w:rsidRDefault="007218EB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7218EB" w:rsidRPr="00E501AA" w:rsidRDefault="007218EB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628D6" w:rsidRPr="00E501AA" w:rsidRDefault="00B628D6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</w:tbl>
    <w:p w:rsidR="007218EB" w:rsidRPr="00E501AA" w:rsidRDefault="007218EB" w:rsidP="006A3AF2">
      <w:pPr>
        <w:jc w:val="both"/>
        <w:rPr>
          <w:rFonts w:ascii="Verdana" w:hAnsi="Verdana"/>
        </w:rPr>
      </w:pPr>
    </w:p>
    <w:p w:rsidR="00775F2B" w:rsidRPr="00E501AA" w:rsidRDefault="00775F2B" w:rsidP="00470B91">
      <w:pPr>
        <w:jc w:val="right"/>
        <w:rPr>
          <w:rFonts w:ascii="Verdana" w:hAnsi="Verdana"/>
          <w:sz w:val="18"/>
          <w:szCs w:val="18"/>
        </w:rPr>
      </w:pPr>
      <w:r w:rsidRPr="00E501AA">
        <w:rPr>
          <w:rFonts w:ascii="Verdana" w:hAnsi="Verdana"/>
          <w:sz w:val="18"/>
          <w:szCs w:val="18"/>
        </w:rPr>
        <w:t>(*) OBJETIVOS: Específicos, Medibles, Alcanzables, Relev</w:t>
      </w:r>
      <w:r w:rsidR="005E057C" w:rsidRPr="00E501AA">
        <w:rPr>
          <w:rFonts w:ascii="Verdana" w:hAnsi="Verdana"/>
          <w:sz w:val="18"/>
          <w:szCs w:val="18"/>
        </w:rPr>
        <w:t xml:space="preserve">antes y acotados en el Tiempo. </w:t>
      </w:r>
    </w:p>
    <w:p w:rsidR="000F640F" w:rsidRPr="00E501AA" w:rsidRDefault="000F640F" w:rsidP="006A3AF2">
      <w:pPr>
        <w:jc w:val="both"/>
        <w:rPr>
          <w:rFonts w:ascii="Verdana" w:hAnsi="Verdana"/>
        </w:rPr>
      </w:pPr>
    </w:p>
    <w:p w:rsidR="000F640F" w:rsidRPr="00E501AA" w:rsidRDefault="000F640F" w:rsidP="006A3AF2">
      <w:pPr>
        <w:jc w:val="both"/>
        <w:rPr>
          <w:rFonts w:ascii="Verdana" w:hAnsi="Verdana"/>
        </w:rPr>
      </w:pPr>
    </w:p>
    <w:p w:rsidR="000F640F" w:rsidRPr="00E501AA" w:rsidRDefault="000F640F" w:rsidP="006A3AF2">
      <w:pPr>
        <w:jc w:val="both"/>
        <w:rPr>
          <w:rFonts w:ascii="Verdana" w:hAnsi="Verdana"/>
        </w:rPr>
      </w:pPr>
    </w:p>
    <w:p w:rsidR="000F640F" w:rsidRPr="00E501AA" w:rsidRDefault="000F640F" w:rsidP="006A3AF2">
      <w:pPr>
        <w:jc w:val="both"/>
        <w:rPr>
          <w:rFonts w:ascii="Verdana" w:hAnsi="Verdana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967"/>
      </w:tblGrid>
      <w:tr w:rsidR="002165E6" w:rsidRPr="00E501AA" w:rsidTr="009510AA">
        <w:trPr>
          <w:trHeight w:val="849"/>
        </w:trPr>
        <w:tc>
          <w:tcPr>
            <w:tcW w:w="10207" w:type="dxa"/>
            <w:gridSpan w:val="2"/>
            <w:vAlign w:val="center"/>
          </w:tcPr>
          <w:p w:rsidR="000D31C4" w:rsidRPr="009510AA" w:rsidRDefault="00D272CC" w:rsidP="009510AA">
            <w:pPr>
              <w:pStyle w:val="TableParagraph"/>
              <w:spacing w:before="142"/>
              <w:ind w:left="115"/>
              <w:rPr>
                <w:i/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20"/>
                <w:szCs w:val="18"/>
                <w:lang w:val="es-ES"/>
              </w:rPr>
              <w:t>Voluntariado adulto</w:t>
            </w:r>
            <w:r w:rsidR="002165E6" w:rsidRPr="00E501AA">
              <w:rPr>
                <w:b/>
                <w:w w:val="105"/>
                <w:sz w:val="18"/>
                <w:szCs w:val="18"/>
                <w:lang w:val="es-ES"/>
              </w:rPr>
              <w:t xml:space="preserve">: </w:t>
            </w:r>
            <w:r w:rsidR="000E63F7" w:rsidRPr="009510AA">
              <w:rPr>
                <w:i/>
                <w:w w:val="105"/>
                <w:sz w:val="20"/>
                <w:szCs w:val="18"/>
                <w:lang w:val="es-ES"/>
              </w:rPr>
              <w:t>si vuestra estrategia implica o requiere cambios en el enfoque de vuestra OF/Grupo en el c</w:t>
            </w:r>
            <w:r w:rsidR="007B24F5" w:rsidRPr="009510AA">
              <w:rPr>
                <w:i/>
                <w:w w:val="105"/>
                <w:sz w:val="20"/>
                <w:szCs w:val="18"/>
                <w:lang w:val="es-ES"/>
              </w:rPr>
              <w:t>recimiento en</w:t>
            </w:r>
            <w:r w:rsidRPr="009510AA">
              <w:rPr>
                <w:i/>
                <w:w w:val="105"/>
                <w:sz w:val="20"/>
                <w:szCs w:val="18"/>
                <w:lang w:val="es-ES"/>
              </w:rPr>
              <w:t xml:space="preserve"> personas adultas en el </w:t>
            </w:r>
            <w:r w:rsidR="007B24F5" w:rsidRPr="009510AA">
              <w:rPr>
                <w:i/>
                <w:w w:val="105"/>
                <w:sz w:val="20"/>
                <w:szCs w:val="18"/>
                <w:lang w:val="es-ES"/>
              </w:rPr>
              <w:t>voluntariado scout,  incorporación, formación, gestión, ciclo de vida, retención, etc.</w:t>
            </w:r>
          </w:p>
        </w:tc>
      </w:tr>
      <w:tr w:rsidR="002165E6" w:rsidRPr="00E501AA" w:rsidTr="009510AA">
        <w:trPr>
          <w:trHeight w:val="2380"/>
        </w:trPr>
        <w:tc>
          <w:tcPr>
            <w:tcW w:w="2240" w:type="dxa"/>
          </w:tcPr>
          <w:p w:rsidR="002165E6" w:rsidRPr="00E501AA" w:rsidRDefault="0069419C" w:rsidP="002165E6">
            <w:pPr>
              <w:pStyle w:val="TableParagraph"/>
              <w:spacing w:before="142" w:line="254" w:lineRule="auto"/>
              <w:ind w:left="114" w:right="435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Objetivos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 </w:t>
            </w:r>
            <w:r w:rsidR="00D272CC" w:rsidRPr="00E501AA">
              <w:rPr>
                <w:b/>
                <w:w w:val="105"/>
                <w:sz w:val="18"/>
                <w:szCs w:val="18"/>
                <w:lang w:val="es-ES"/>
              </w:rPr>
              <w:t>Voluntariado adulto</w:t>
            </w:r>
            <w:r w:rsidR="002165E6" w:rsidRPr="00E501AA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  <w:p w:rsidR="002165E6" w:rsidRPr="00E501AA" w:rsidRDefault="002165E6" w:rsidP="002165E6">
            <w:pPr>
              <w:pStyle w:val="TableParagraph"/>
              <w:ind w:right="122"/>
              <w:rPr>
                <w:i/>
                <w:sz w:val="18"/>
                <w:szCs w:val="18"/>
                <w:lang w:val="es-ES"/>
              </w:rPr>
            </w:pPr>
            <w:r w:rsidRPr="00E501AA">
              <w:rPr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7967" w:type="dxa"/>
          </w:tcPr>
          <w:p w:rsidR="002165E6" w:rsidRPr="00E501AA" w:rsidRDefault="002165E6" w:rsidP="002165E6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3 Objetivos clave a Largo plazo (*)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2165E6" w:rsidRPr="00E501AA" w:rsidTr="009510AA">
        <w:trPr>
          <w:trHeight w:val="2332"/>
        </w:trPr>
        <w:tc>
          <w:tcPr>
            <w:tcW w:w="2240" w:type="dxa"/>
            <w:vMerge w:val="restart"/>
          </w:tcPr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spacing w:before="4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D272CC">
            <w:pPr>
              <w:pStyle w:val="TableParagraph"/>
              <w:spacing w:before="1" w:line="256" w:lineRule="auto"/>
              <w:ind w:left="114" w:right="397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Acciones </w:t>
            </w:r>
            <w:r w:rsidRPr="00E501AA">
              <w:rPr>
                <w:w w:val="105"/>
                <w:sz w:val="18"/>
                <w:szCs w:val="18"/>
                <w:lang w:val="es-ES"/>
              </w:rPr>
              <w:t xml:space="preserve">para </w:t>
            </w:r>
            <w:r w:rsidR="00D272CC" w:rsidRPr="00E501AA">
              <w:rPr>
                <w:b/>
                <w:w w:val="105"/>
                <w:sz w:val="18"/>
                <w:szCs w:val="18"/>
                <w:lang w:val="es-ES"/>
              </w:rPr>
              <w:t>Voluntariado Adulto:</w:t>
            </w:r>
          </w:p>
        </w:tc>
        <w:tc>
          <w:tcPr>
            <w:tcW w:w="7967" w:type="dxa"/>
          </w:tcPr>
          <w:p w:rsidR="002165E6" w:rsidRPr="00E501AA" w:rsidRDefault="002165E6" w:rsidP="002165E6">
            <w:pPr>
              <w:pStyle w:val="TableParagraph"/>
              <w:spacing w:before="150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Qué es necesario que ocurra en los próximos 3-6 meses: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69419C" w:rsidRPr="00E501AA" w:rsidRDefault="0069419C" w:rsidP="002165E6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2165E6" w:rsidRPr="00E501AA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:rsidR="002165E6" w:rsidRPr="00E501AA" w:rsidRDefault="002165E6" w:rsidP="002165E6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:rsidR="002165E6" w:rsidRPr="00E501AA" w:rsidRDefault="002165E6" w:rsidP="002165E6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6-12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69419C" w:rsidRPr="00E501AA" w:rsidRDefault="0069419C" w:rsidP="002165E6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2165E6" w:rsidRPr="00E501AA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:rsidR="002165E6" w:rsidRPr="00E501AA" w:rsidRDefault="002165E6" w:rsidP="002165E6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:rsidR="002165E6" w:rsidRPr="00E501AA" w:rsidRDefault="002165E6" w:rsidP="002165E6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1-2 años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2165E6" w:rsidRPr="00E501AA" w:rsidRDefault="002165E6" w:rsidP="002165E6">
            <w:pPr>
              <w:pStyle w:val="TableParagraph"/>
              <w:spacing w:before="9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69419C" w:rsidRPr="00E501AA" w:rsidRDefault="0069419C" w:rsidP="002165E6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</w:tbl>
    <w:p w:rsidR="007218EB" w:rsidRPr="00E501AA" w:rsidRDefault="007218EB" w:rsidP="006A3AF2">
      <w:pPr>
        <w:jc w:val="both"/>
        <w:rPr>
          <w:rFonts w:ascii="Verdana" w:hAnsi="Verdana"/>
        </w:rPr>
      </w:pPr>
    </w:p>
    <w:p w:rsidR="000F640F" w:rsidRPr="00E501AA" w:rsidRDefault="00775F2B" w:rsidP="0069419C">
      <w:pPr>
        <w:jc w:val="right"/>
        <w:rPr>
          <w:rFonts w:ascii="Verdana" w:hAnsi="Verdana"/>
          <w:sz w:val="18"/>
          <w:szCs w:val="18"/>
        </w:rPr>
      </w:pPr>
      <w:r w:rsidRPr="00E501AA">
        <w:rPr>
          <w:rFonts w:ascii="Verdana" w:hAnsi="Verdana"/>
          <w:sz w:val="18"/>
          <w:szCs w:val="18"/>
        </w:rPr>
        <w:t>(*) OBJETIVOS: Específicos, Medibles, Alcanzables, Relev</w:t>
      </w:r>
      <w:r w:rsidR="005E057C" w:rsidRPr="00E501AA">
        <w:rPr>
          <w:rFonts w:ascii="Verdana" w:hAnsi="Verdana"/>
          <w:sz w:val="18"/>
          <w:szCs w:val="18"/>
        </w:rPr>
        <w:t xml:space="preserve">antes y acotados en el Tiempo. </w:t>
      </w:r>
    </w:p>
    <w:p w:rsidR="000F640F" w:rsidRPr="00E501AA" w:rsidRDefault="000F640F" w:rsidP="006A3AF2">
      <w:pPr>
        <w:jc w:val="both"/>
        <w:rPr>
          <w:rFonts w:ascii="Verdana" w:hAnsi="Verdana"/>
        </w:rPr>
      </w:pPr>
    </w:p>
    <w:p w:rsidR="000F640F" w:rsidRPr="00E501AA" w:rsidRDefault="000F640F" w:rsidP="006A3AF2">
      <w:pPr>
        <w:jc w:val="both"/>
        <w:rPr>
          <w:rFonts w:ascii="Verdana" w:hAnsi="Verdana"/>
        </w:rPr>
      </w:pPr>
    </w:p>
    <w:p w:rsidR="000F640F" w:rsidRPr="00E501AA" w:rsidRDefault="000F640F" w:rsidP="006A3AF2">
      <w:pPr>
        <w:jc w:val="both"/>
        <w:rPr>
          <w:rFonts w:ascii="Verdana" w:hAnsi="Verdana"/>
        </w:rPr>
      </w:pPr>
    </w:p>
    <w:p w:rsidR="000F640F" w:rsidRPr="00E501AA" w:rsidRDefault="000F640F" w:rsidP="006A3AF2">
      <w:pPr>
        <w:jc w:val="both"/>
        <w:rPr>
          <w:rFonts w:ascii="Verdana" w:hAnsi="Verdana"/>
        </w:rPr>
      </w:pPr>
    </w:p>
    <w:p w:rsidR="000F640F" w:rsidRPr="00E501AA" w:rsidRDefault="000F640F" w:rsidP="006A3AF2">
      <w:pPr>
        <w:jc w:val="both"/>
        <w:rPr>
          <w:rFonts w:ascii="Verdana" w:hAnsi="Verdana"/>
        </w:rPr>
      </w:pPr>
    </w:p>
    <w:p w:rsidR="000F640F" w:rsidRPr="00E501AA" w:rsidRDefault="000F640F" w:rsidP="006A3AF2">
      <w:pPr>
        <w:jc w:val="both"/>
        <w:rPr>
          <w:rFonts w:ascii="Verdana" w:hAnsi="Verdana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967"/>
      </w:tblGrid>
      <w:tr w:rsidR="002165E6" w:rsidRPr="00E501AA" w:rsidTr="009510AA">
        <w:trPr>
          <w:trHeight w:val="1132"/>
        </w:trPr>
        <w:tc>
          <w:tcPr>
            <w:tcW w:w="10207" w:type="dxa"/>
            <w:gridSpan w:val="2"/>
            <w:vAlign w:val="center"/>
          </w:tcPr>
          <w:p w:rsidR="002165E6" w:rsidRPr="00E501AA" w:rsidRDefault="002165E6" w:rsidP="00CC76E2">
            <w:pPr>
              <w:pStyle w:val="TableParagraph"/>
              <w:spacing w:before="142"/>
              <w:ind w:left="115"/>
              <w:rPr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20"/>
                <w:szCs w:val="18"/>
                <w:lang w:val="es-ES"/>
              </w:rPr>
              <w:lastRenderedPageBreak/>
              <w:t>Comunicación</w:t>
            </w:r>
            <w:r w:rsidR="000E63F7" w:rsidRPr="00E501AA">
              <w:rPr>
                <w:b/>
                <w:w w:val="105"/>
                <w:sz w:val="20"/>
                <w:szCs w:val="18"/>
                <w:lang w:val="es-ES"/>
              </w:rPr>
              <w:t xml:space="preserve"> atractiva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: </w:t>
            </w:r>
            <w:r w:rsidR="000E63F7" w:rsidRPr="009510AA">
              <w:rPr>
                <w:i/>
                <w:w w:val="105"/>
                <w:sz w:val="20"/>
                <w:szCs w:val="20"/>
                <w:lang w:val="es-ES"/>
              </w:rPr>
              <w:t xml:space="preserve">si vuestra estrategia requiere cambios en enfoque de vuestra OF/Grupo con respecto a la </w:t>
            </w:r>
            <w:r w:rsidRPr="009510AA">
              <w:rPr>
                <w:i/>
                <w:w w:val="105"/>
                <w:sz w:val="20"/>
                <w:szCs w:val="20"/>
                <w:lang w:val="es-ES"/>
              </w:rPr>
              <w:t>gestión</w:t>
            </w:r>
            <w:r w:rsidR="00CC76E2" w:rsidRPr="009510AA">
              <w:rPr>
                <w:i/>
                <w:w w:val="105"/>
                <w:sz w:val="20"/>
                <w:szCs w:val="20"/>
                <w:lang w:val="es-ES"/>
              </w:rPr>
              <w:t xml:space="preserve"> de vuestras comunicaciones, trasmisión de vuestra historia, imagen pública, canales de comunicación, </w:t>
            </w:r>
            <w:r w:rsidR="00A9007B" w:rsidRPr="009510AA">
              <w:rPr>
                <w:i/>
                <w:w w:val="105"/>
                <w:sz w:val="20"/>
                <w:szCs w:val="20"/>
                <w:lang w:val="es-ES"/>
              </w:rPr>
              <w:t xml:space="preserve">audiencia objetivo, mensaje y </w:t>
            </w:r>
            <w:r w:rsidR="00CC76E2" w:rsidRPr="009510AA">
              <w:rPr>
                <w:i/>
                <w:w w:val="105"/>
                <w:sz w:val="20"/>
                <w:szCs w:val="20"/>
                <w:lang w:val="es-ES"/>
              </w:rPr>
              <w:t>contenidos</w:t>
            </w:r>
            <w:r w:rsidR="00CC76E2" w:rsidRPr="009510AA">
              <w:rPr>
                <w:i/>
                <w:sz w:val="20"/>
                <w:szCs w:val="20"/>
                <w:lang w:val="es-ES"/>
              </w:rPr>
              <w:t>, participación de jóvenes, etc.</w:t>
            </w:r>
          </w:p>
        </w:tc>
      </w:tr>
      <w:tr w:rsidR="002165E6" w:rsidRPr="00E501AA" w:rsidTr="009510AA">
        <w:trPr>
          <w:trHeight w:val="2572"/>
        </w:trPr>
        <w:tc>
          <w:tcPr>
            <w:tcW w:w="2240" w:type="dxa"/>
          </w:tcPr>
          <w:p w:rsidR="002165E6" w:rsidRPr="00E501AA" w:rsidRDefault="002165E6" w:rsidP="002165E6">
            <w:pPr>
              <w:pStyle w:val="TableParagraph"/>
              <w:spacing w:before="142" w:line="256" w:lineRule="auto"/>
              <w:ind w:left="114" w:right="99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>Objetivos para Comunicación:</w:t>
            </w:r>
          </w:p>
          <w:p w:rsidR="002165E6" w:rsidRPr="00E501AA" w:rsidRDefault="002165E6" w:rsidP="002165E6">
            <w:pPr>
              <w:pStyle w:val="TableParagraph"/>
              <w:spacing w:before="1"/>
              <w:ind w:left="114" w:right="122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:rsidR="002165E6" w:rsidRPr="00E501AA" w:rsidRDefault="002165E6" w:rsidP="002165E6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3 Objetivos clave a Largo plazo (*)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  <w:tr w:rsidR="002165E6" w:rsidRPr="00E501AA" w:rsidTr="009510AA">
        <w:trPr>
          <w:trHeight w:val="2332"/>
        </w:trPr>
        <w:tc>
          <w:tcPr>
            <w:tcW w:w="2240" w:type="dxa"/>
            <w:vMerge w:val="restart"/>
          </w:tcPr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Acciones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</w:p>
          <w:p w:rsidR="002165E6" w:rsidRPr="00E501AA" w:rsidRDefault="002165E6" w:rsidP="002165E6">
            <w:pPr>
              <w:pStyle w:val="TableParagraph"/>
              <w:spacing w:before="9"/>
              <w:ind w:left="114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>Comunicación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7967" w:type="dxa"/>
          </w:tcPr>
          <w:p w:rsidR="002165E6" w:rsidRPr="00E501AA" w:rsidRDefault="002165E6" w:rsidP="002165E6">
            <w:pPr>
              <w:pStyle w:val="TableParagraph"/>
              <w:spacing w:before="147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Qué es necesario que ocurra en los próximos 3-6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DA66A5" w:rsidRPr="00E501AA" w:rsidRDefault="00DA66A5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2165E6" w:rsidRPr="00E501AA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:rsidR="002165E6" w:rsidRPr="00E501AA" w:rsidRDefault="002165E6" w:rsidP="002165E6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:rsidR="002165E6" w:rsidRPr="00E501AA" w:rsidRDefault="002165E6" w:rsidP="002165E6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6-12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2165E6" w:rsidRPr="00E501AA" w:rsidRDefault="002165E6" w:rsidP="002165E6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DA66A5" w:rsidRPr="00E501AA" w:rsidRDefault="00DA66A5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2165E6" w:rsidRPr="00E501AA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:rsidR="002165E6" w:rsidRPr="00E501AA" w:rsidRDefault="002165E6" w:rsidP="002165E6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:rsidR="002165E6" w:rsidRPr="00E501AA" w:rsidRDefault="002165E6" w:rsidP="002165E6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1-2 años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2165E6" w:rsidRPr="00E501AA" w:rsidRDefault="002165E6" w:rsidP="002165E6">
            <w:pPr>
              <w:pStyle w:val="TableParagraph"/>
              <w:spacing w:before="14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2165E6" w:rsidRPr="00E501AA" w:rsidRDefault="002165E6" w:rsidP="002165E6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DA66A5" w:rsidRPr="00E501AA" w:rsidRDefault="00DA66A5" w:rsidP="002165E6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</w:tbl>
    <w:p w:rsidR="000F640F" w:rsidRPr="00E501AA" w:rsidRDefault="000F640F" w:rsidP="006A3AF2">
      <w:pPr>
        <w:jc w:val="both"/>
        <w:rPr>
          <w:rFonts w:ascii="Verdana" w:hAnsi="Verdana"/>
        </w:rPr>
      </w:pPr>
    </w:p>
    <w:p w:rsidR="00D209FA" w:rsidRPr="00E501AA" w:rsidRDefault="00D209FA" w:rsidP="000B23BE">
      <w:pPr>
        <w:jc w:val="right"/>
        <w:rPr>
          <w:rFonts w:ascii="Verdana" w:hAnsi="Verdana"/>
          <w:sz w:val="18"/>
          <w:szCs w:val="18"/>
        </w:rPr>
      </w:pPr>
      <w:r w:rsidRPr="00E501AA">
        <w:rPr>
          <w:rFonts w:ascii="Verdana" w:hAnsi="Verdana"/>
          <w:sz w:val="18"/>
          <w:szCs w:val="18"/>
        </w:rPr>
        <w:t>(*) OBJETIVOS: Específicos, Medibles, Alcanzables, Relev</w:t>
      </w:r>
      <w:r w:rsidR="005E057C" w:rsidRPr="00E501AA">
        <w:rPr>
          <w:rFonts w:ascii="Verdana" w:hAnsi="Verdana"/>
          <w:sz w:val="18"/>
          <w:szCs w:val="18"/>
        </w:rPr>
        <w:t xml:space="preserve">antes y acotados en el Tiempo. </w:t>
      </w:r>
    </w:p>
    <w:p w:rsidR="0035462D" w:rsidRPr="00E501AA" w:rsidRDefault="0035462D" w:rsidP="006A3AF2">
      <w:pPr>
        <w:jc w:val="both"/>
        <w:rPr>
          <w:rFonts w:ascii="Verdana" w:hAnsi="Verdana"/>
        </w:rPr>
      </w:pPr>
    </w:p>
    <w:p w:rsidR="0035462D" w:rsidRPr="00E501AA" w:rsidRDefault="0035462D" w:rsidP="006A3AF2">
      <w:pPr>
        <w:jc w:val="both"/>
        <w:rPr>
          <w:rFonts w:ascii="Verdana" w:hAnsi="Verdana"/>
        </w:rPr>
      </w:pPr>
    </w:p>
    <w:p w:rsidR="0035462D" w:rsidRPr="00E501AA" w:rsidRDefault="0035462D" w:rsidP="006A3AF2">
      <w:pPr>
        <w:jc w:val="both"/>
        <w:rPr>
          <w:rFonts w:ascii="Verdana" w:hAnsi="Verdana"/>
        </w:rPr>
      </w:pPr>
    </w:p>
    <w:p w:rsidR="0035462D" w:rsidRPr="00E501AA" w:rsidRDefault="0035462D" w:rsidP="006A3AF2">
      <w:pPr>
        <w:jc w:val="both"/>
        <w:rPr>
          <w:rFonts w:ascii="Verdana" w:hAnsi="Verdana"/>
        </w:rPr>
      </w:pPr>
    </w:p>
    <w:p w:rsidR="0035462D" w:rsidRPr="00E501AA" w:rsidRDefault="0035462D" w:rsidP="006A3AF2">
      <w:pPr>
        <w:jc w:val="both"/>
        <w:rPr>
          <w:rFonts w:ascii="Verdana" w:hAnsi="Verdana"/>
        </w:rPr>
      </w:pPr>
    </w:p>
    <w:p w:rsidR="0035462D" w:rsidRPr="00E501AA" w:rsidRDefault="0035462D" w:rsidP="006A3AF2">
      <w:pPr>
        <w:jc w:val="both"/>
        <w:rPr>
          <w:rFonts w:ascii="Verdana" w:hAnsi="Verdana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967"/>
      </w:tblGrid>
      <w:tr w:rsidR="008C58AA" w:rsidRPr="00E501AA" w:rsidTr="009510AA">
        <w:trPr>
          <w:trHeight w:val="698"/>
        </w:trPr>
        <w:tc>
          <w:tcPr>
            <w:tcW w:w="10207" w:type="dxa"/>
            <w:gridSpan w:val="2"/>
            <w:vAlign w:val="center"/>
          </w:tcPr>
          <w:p w:rsidR="008C58AA" w:rsidRPr="00E501AA" w:rsidRDefault="001A49E8" w:rsidP="0022568C">
            <w:pPr>
              <w:pStyle w:val="TableParagraph"/>
              <w:ind w:left="114" w:right="122"/>
              <w:rPr>
                <w:i/>
                <w:sz w:val="18"/>
                <w:szCs w:val="18"/>
                <w:lang w:val="es-ES"/>
              </w:rPr>
            </w:pPr>
            <w:r w:rsidRPr="009510AA">
              <w:rPr>
                <w:b/>
                <w:w w:val="105"/>
                <w:sz w:val="20"/>
                <w:szCs w:val="18"/>
                <w:lang w:val="es-ES"/>
              </w:rPr>
              <w:lastRenderedPageBreak/>
              <w:t xml:space="preserve">Alianzas y promoción  </w:t>
            </w:r>
            <w:r w:rsidR="000E63F7" w:rsidRPr="009510AA">
              <w:rPr>
                <w:i/>
                <w:w w:val="105"/>
                <w:sz w:val="20"/>
                <w:szCs w:val="18"/>
                <w:lang w:val="es-ES"/>
              </w:rPr>
              <w:t xml:space="preserve">si vuestra estrategia implica o requiere cambios en el enfoque </w:t>
            </w:r>
            <w:r w:rsidRPr="009510AA">
              <w:rPr>
                <w:i/>
                <w:sz w:val="20"/>
                <w:szCs w:val="18"/>
                <w:lang w:val="es-ES"/>
              </w:rPr>
              <w:t xml:space="preserve">de vuestra OF/Grupo con respecto a la gestión de alianzas </w:t>
            </w:r>
            <w:r w:rsidR="00001135" w:rsidRPr="009510AA">
              <w:rPr>
                <w:i/>
                <w:sz w:val="20"/>
                <w:szCs w:val="18"/>
                <w:lang w:val="es-ES"/>
              </w:rPr>
              <w:t>con otros agentes (ad</w:t>
            </w:r>
            <w:r w:rsidR="0022568C" w:rsidRPr="009510AA">
              <w:rPr>
                <w:i/>
                <w:sz w:val="20"/>
                <w:szCs w:val="18"/>
                <w:lang w:val="es-ES"/>
              </w:rPr>
              <w:t>ministraciones, organizaciones, colectivos</w:t>
            </w:r>
            <w:r w:rsidR="00001135" w:rsidRPr="009510AA">
              <w:rPr>
                <w:i/>
                <w:sz w:val="20"/>
                <w:szCs w:val="18"/>
                <w:lang w:val="es-ES"/>
              </w:rPr>
              <w:t>, etc.) con las que se compartan visión, valores u objetivos; así como relaciones para establecer apoyos y mejorar la presencia con espacios de decisión y participación</w:t>
            </w:r>
            <w:r w:rsidR="003C1767" w:rsidRPr="009510AA">
              <w:rPr>
                <w:i/>
                <w:sz w:val="20"/>
                <w:szCs w:val="18"/>
                <w:lang w:val="es-ES"/>
              </w:rPr>
              <w:t xml:space="preserve"> que favorezcan crecimiento.</w:t>
            </w:r>
          </w:p>
        </w:tc>
      </w:tr>
      <w:tr w:rsidR="00BE53C0" w:rsidRPr="00E501AA" w:rsidTr="009510AA">
        <w:trPr>
          <w:trHeight w:val="2990"/>
        </w:trPr>
        <w:tc>
          <w:tcPr>
            <w:tcW w:w="2240" w:type="dxa"/>
          </w:tcPr>
          <w:p w:rsidR="001A49E8" w:rsidRPr="00E501AA" w:rsidRDefault="001A49E8" w:rsidP="00503E0B">
            <w:pPr>
              <w:pStyle w:val="TableParagraph"/>
              <w:spacing w:before="142" w:line="254" w:lineRule="auto"/>
              <w:ind w:left="114"/>
              <w:rPr>
                <w:b/>
                <w:w w:val="105"/>
                <w:sz w:val="18"/>
                <w:szCs w:val="18"/>
                <w:lang w:val="es-ES"/>
              </w:rPr>
            </w:pPr>
          </w:p>
          <w:p w:rsidR="00BE53C0" w:rsidRPr="00E501AA" w:rsidRDefault="00503E0B" w:rsidP="00503E0B">
            <w:pPr>
              <w:pStyle w:val="TableParagraph"/>
              <w:spacing w:before="142" w:line="254" w:lineRule="auto"/>
              <w:ind w:left="114"/>
              <w:rPr>
                <w:b/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Objetivos para Alianzas </w:t>
            </w:r>
            <w:r w:rsidR="00BE53C0" w:rsidRPr="00E501AA">
              <w:rPr>
                <w:b/>
                <w:w w:val="105"/>
                <w:sz w:val="18"/>
                <w:szCs w:val="18"/>
                <w:lang w:val="es-ES"/>
              </w:rPr>
              <w:t>y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 </w:t>
            </w:r>
            <w:r w:rsidR="004909BA" w:rsidRPr="00E501AA">
              <w:rPr>
                <w:b/>
                <w:w w:val="105"/>
                <w:sz w:val="18"/>
                <w:szCs w:val="18"/>
                <w:lang w:val="es-ES"/>
              </w:rPr>
              <w:t>promoción</w:t>
            </w:r>
            <w:r w:rsidR="00BE53C0" w:rsidRPr="00E501AA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503E0B" w:rsidRPr="00E501AA" w:rsidRDefault="00503E0B" w:rsidP="001A49E8">
            <w:pPr>
              <w:pStyle w:val="TableParagraph"/>
              <w:ind w:left="114" w:right="122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3 Objetivos clave a Largo plazo  (</w:t>
            </w:r>
            <w:r w:rsidR="00D209FA" w:rsidRPr="00E501AA">
              <w:rPr>
                <w:w w:val="105"/>
                <w:sz w:val="18"/>
                <w:szCs w:val="18"/>
                <w:lang w:val="es-ES"/>
              </w:rPr>
              <w:t>*</w:t>
            </w:r>
            <w:r w:rsidRPr="00E501AA">
              <w:rPr>
                <w:w w:val="105"/>
                <w:sz w:val="18"/>
                <w:szCs w:val="18"/>
                <w:lang w:val="es-ES"/>
              </w:rPr>
              <w:t>)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  <w:tr w:rsidR="00BE53C0" w:rsidRPr="00E501AA" w:rsidTr="009510AA">
        <w:trPr>
          <w:trHeight w:val="2327"/>
        </w:trPr>
        <w:tc>
          <w:tcPr>
            <w:tcW w:w="2240" w:type="dxa"/>
            <w:vMerge w:val="restart"/>
          </w:tcPr>
          <w:p w:rsidR="001A49E8" w:rsidRPr="00E501AA" w:rsidRDefault="001A49E8" w:rsidP="004F594C">
            <w:pPr>
              <w:pStyle w:val="TableParagraph"/>
              <w:tabs>
                <w:tab w:val="left" w:pos="1160"/>
              </w:tabs>
              <w:spacing w:before="1" w:line="254" w:lineRule="auto"/>
              <w:ind w:left="26" w:right="113"/>
              <w:rPr>
                <w:b/>
                <w:w w:val="105"/>
                <w:sz w:val="18"/>
                <w:szCs w:val="18"/>
                <w:lang w:val="es-ES"/>
              </w:rPr>
            </w:pPr>
          </w:p>
          <w:p w:rsidR="00BE53C0" w:rsidRPr="00E501AA" w:rsidRDefault="00BE53C0" w:rsidP="00C63C87">
            <w:pPr>
              <w:pStyle w:val="TableParagraph"/>
              <w:tabs>
                <w:tab w:val="left" w:pos="1160"/>
              </w:tabs>
              <w:spacing w:before="1" w:line="254" w:lineRule="auto"/>
              <w:ind w:left="26" w:right="113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Acciones </w:t>
            </w:r>
            <w:r w:rsidRPr="00E501AA">
              <w:rPr>
                <w:w w:val="105"/>
                <w:sz w:val="18"/>
                <w:szCs w:val="18"/>
                <w:lang w:val="es-ES"/>
              </w:rPr>
              <w:t xml:space="preserve">para 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Alianzas y </w:t>
            </w:r>
            <w:r w:rsidR="00C63C87" w:rsidRPr="00E501AA">
              <w:rPr>
                <w:b/>
                <w:w w:val="105"/>
                <w:sz w:val="18"/>
                <w:szCs w:val="18"/>
                <w:lang w:val="es-ES"/>
              </w:rPr>
              <w:t>P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>romoción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7967" w:type="dxa"/>
          </w:tcPr>
          <w:p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Qué es necesario que ocurra en los próximos 3-6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3C1767" w:rsidRPr="00E501AA" w:rsidRDefault="003C1767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:rsidR="003C1767" w:rsidRPr="00E501AA" w:rsidRDefault="003C1767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BE53C0" w:rsidRPr="00E501AA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:rsidR="00BE53C0" w:rsidRPr="00E501AA" w:rsidRDefault="00BE53C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6-12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BE53C0" w:rsidRPr="00E501AA" w:rsidRDefault="00BE53C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3C1767" w:rsidRPr="00E501AA" w:rsidRDefault="003C1767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  <w:p w:rsidR="003C1767" w:rsidRPr="00E501AA" w:rsidRDefault="003C1767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BE53C0" w:rsidRPr="00E501AA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:rsidR="00BE53C0" w:rsidRPr="00E501AA" w:rsidRDefault="00BE53C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1-2 años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BE53C0" w:rsidRPr="00E501AA" w:rsidRDefault="00BE53C0" w:rsidP="004F594C">
            <w:pPr>
              <w:pStyle w:val="TableParagraph"/>
              <w:spacing w:before="14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</w:tbl>
    <w:p w:rsidR="00BE53C0" w:rsidRPr="00E501AA" w:rsidRDefault="00BE53C0" w:rsidP="006A3AF2">
      <w:pPr>
        <w:jc w:val="both"/>
        <w:rPr>
          <w:rFonts w:ascii="Verdana" w:hAnsi="Verdana"/>
        </w:rPr>
      </w:pPr>
    </w:p>
    <w:p w:rsidR="00D209FA" w:rsidRPr="00E501AA" w:rsidRDefault="00D209FA" w:rsidP="00C63C87">
      <w:pPr>
        <w:jc w:val="right"/>
        <w:rPr>
          <w:rFonts w:ascii="Verdana" w:hAnsi="Verdana"/>
          <w:sz w:val="18"/>
          <w:szCs w:val="18"/>
        </w:rPr>
      </w:pPr>
      <w:r w:rsidRPr="00E501AA">
        <w:rPr>
          <w:rFonts w:ascii="Verdana" w:hAnsi="Verdana"/>
          <w:sz w:val="18"/>
          <w:szCs w:val="18"/>
        </w:rPr>
        <w:t>(*) OBJETIVOS: Específicos, Medibles, Alcanzables, Relevantes y acotados en el Tiempo. (</w:t>
      </w:r>
      <w:r w:rsidRPr="00E501AA">
        <w:rPr>
          <w:rFonts w:ascii="Verdana" w:hAnsi="Verdana"/>
          <w:i/>
          <w:sz w:val="18"/>
          <w:szCs w:val="18"/>
        </w:rPr>
        <w:t>Smart</w:t>
      </w:r>
      <w:r w:rsidRPr="00E501AA">
        <w:rPr>
          <w:rFonts w:ascii="Verdana" w:hAnsi="Verdana"/>
          <w:sz w:val="18"/>
          <w:szCs w:val="18"/>
        </w:rPr>
        <w:t>).</w:t>
      </w:r>
    </w:p>
    <w:p w:rsidR="00BE53C0" w:rsidRPr="00E501AA" w:rsidRDefault="00BE53C0" w:rsidP="006A3AF2">
      <w:pPr>
        <w:jc w:val="both"/>
        <w:rPr>
          <w:rFonts w:ascii="Verdana" w:hAnsi="Verdana"/>
        </w:rPr>
      </w:pPr>
    </w:p>
    <w:p w:rsidR="00BE53C0" w:rsidRPr="00E501AA" w:rsidRDefault="00BE53C0" w:rsidP="006A3AF2">
      <w:pPr>
        <w:jc w:val="both"/>
        <w:rPr>
          <w:rFonts w:ascii="Verdana" w:hAnsi="Verdana"/>
        </w:rPr>
      </w:pPr>
    </w:p>
    <w:p w:rsidR="00BE53C0" w:rsidRPr="00E501AA" w:rsidRDefault="00BE53C0" w:rsidP="006A3AF2">
      <w:pPr>
        <w:jc w:val="both"/>
        <w:rPr>
          <w:rFonts w:ascii="Verdana" w:hAnsi="Verdana"/>
        </w:rPr>
      </w:pPr>
    </w:p>
    <w:p w:rsidR="00BE53C0" w:rsidRPr="00E501AA" w:rsidRDefault="00BE53C0" w:rsidP="006A3AF2">
      <w:pPr>
        <w:jc w:val="both"/>
        <w:rPr>
          <w:rFonts w:ascii="Verdana" w:hAnsi="Verdana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967"/>
      </w:tblGrid>
      <w:tr w:rsidR="00354078" w:rsidRPr="00E501AA" w:rsidTr="002B3A37">
        <w:trPr>
          <w:trHeight w:val="693"/>
        </w:trPr>
        <w:tc>
          <w:tcPr>
            <w:tcW w:w="10207" w:type="dxa"/>
            <w:gridSpan w:val="2"/>
            <w:vAlign w:val="center"/>
          </w:tcPr>
          <w:p w:rsidR="00354078" w:rsidRPr="00E501AA" w:rsidRDefault="00354078" w:rsidP="004909BA">
            <w:pPr>
              <w:pStyle w:val="TableParagraph"/>
              <w:spacing w:before="142"/>
              <w:ind w:left="115"/>
              <w:rPr>
                <w:w w:val="105"/>
                <w:sz w:val="18"/>
                <w:szCs w:val="18"/>
                <w:lang w:val="es-ES"/>
              </w:rPr>
            </w:pPr>
            <w:r w:rsidRPr="009510AA">
              <w:rPr>
                <w:b/>
                <w:w w:val="105"/>
                <w:sz w:val="20"/>
                <w:szCs w:val="18"/>
                <w:lang w:val="es-ES"/>
              </w:rPr>
              <w:lastRenderedPageBreak/>
              <w:t>Organización</w:t>
            </w:r>
            <w:r w:rsidR="00E061A1" w:rsidRPr="009510AA">
              <w:rPr>
                <w:b/>
                <w:w w:val="105"/>
                <w:sz w:val="20"/>
                <w:szCs w:val="18"/>
                <w:lang w:val="es-ES"/>
              </w:rPr>
              <w:t xml:space="preserve"> sólida</w:t>
            </w:r>
            <w:r w:rsidRPr="009510AA">
              <w:rPr>
                <w:b/>
                <w:w w:val="105"/>
                <w:sz w:val="20"/>
                <w:szCs w:val="18"/>
                <w:lang w:val="es-ES"/>
              </w:rPr>
              <w:t xml:space="preserve">: </w:t>
            </w:r>
            <w:r w:rsidR="00CD4EF7" w:rsidRPr="009510AA">
              <w:rPr>
                <w:w w:val="105"/>
                <w:sz w:val="20"/>
                <w:szCs w:val="18"/>
                <w:lang w:val="es-ES"/>
              </w:rPr>
              <w:t>estructura organizativa, planificación, buena gestión, gestión de recursos, captación de fondos, etc.</w:t>
            </w:r>
          </w:p>
        </w:tc>
      </w:tr>
      <w:tr w:rsidR="00BE53C0" w:rsidRPr="00E501AA" w:rsidTr="002B3A37">
        <w:trPr>
          <w:trHeight w:val="2332"/>
        </w:trPr>
        <w:tc>
          <w:tcPr>
            <w:tcW w:w="2240" w:type="dxa"/>
          </w:tcPr>
          <w:p w:rsidR="001A49E8" w:rsidRPr="00E501AA" w:rsidRDefault="001A49E8" w:rsidP="008C58AA">
            <w:pPr>
              <w:pStyle w:val="TableParagraph"/>
              <w:spacing w:line="256" w:lineRule="auto"/>
              <w:ind w:left="114" w:right="435"/>
              <w:rPr>
                <w:b/>
                <w:w w:val="105"/>
                <w:sz w:val="18"/>
                <w:szCs w:val="18"/>
                <w:lang w:val="es-ES"/>
              </w:rPr>
            </w:pPr>
          </w:p>
          <w:p w:rsidR="00BE53C0" w:rsidRPr="00E501AA" w:rsidRDefault="00BE53C0" w:rsidP="004909BA">
            <w:pPr>
              <w:pStyle w:val="TableParagraph"/>
              <w:spacing w:line="256" w:lineRule="auto"/>
              <w:ind w:left="114" w:right="435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Objetivos para </w:t>
            </w:r>
            <w:r w:rsidR="004909BA" w:rsidRPr="00E501AA">
              <w:rPr>
                <w:b/>
                <w:w w:val="105"/>
                <w:sz w:val="18"/>
                <w:szCs w:val="18"/>
                <w:lang w:val="es-ES"/>
              </w:rPr>
              <w:t>Organización sólida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7967" w:type="dxa"/>
          </w:tcPr>
          <w:p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3 Objetivos clave a Largo plazo  (</w:t>
            </w:r>
            <w:r w:rsidR="00D209FA" w:rsidRPr="00E501AA">
              <w:rPr>
                <w:w w:val="105"/>
                <w:sz w:val="18"/>
                <w:szCs w:val="18"/>
                <w:lang w:val="es-ES"/>
              </w:rPr>
              <w:t>*</w:t>
            </w:r>
            <w:r w:rsidRPr="00E501AA">
              <w:rPr>
                <w:w w:val="105"/>
                <w:sz w:val="18"/>
                <w:szCs w:val="18"/>
                <w:lang w:val="es-ES"/>
              </w:rPr>
              <w:t>)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  <w:tr w:rsidR="00BE53C0" w:rsidRPr="00E501AA" w:rsidTr="002B3A37">
        <w:trPr>
          <w:trHeight w:val="2332"/>
        </w:trPr>
        <w:tc>
          <w:tcPr>
            <w:tcW w:w="2240" w:type="dxa"/>
            <w:vMerge w:val="restart"/>
          </w:tcPr>
          <w:p w:rsidR="001A49E8" w:rsidRPr="00E501AA" w:rsidRDefault="001A49E8" w:rsidP="004F594C">
            <w:pPr>
              <w:pStyle w:val="TableParagraph"/>
              <w:ind w:left="115"/>
              <w:rPr>
                <w:b/>
                <w:w w:val="105"/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Acciones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</w:p>
          <w:p w:rsidR="00354078" w:rsidRPr="00E501AA" w:rsidRDefault="004909BA" w:rsidP="00354078">
            <w:pPr>
              <w:pStyle w:val="TableParagraph"/>
              <w:spacing w:before="14"/>
              <w:ind w:left="114"/>
              <w:rPr>
                <w:b/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>Organización sólida:</w:t>
            </w:r>
          </w:p>
        </w:tc>
        <w:tc>
          <w:tcPr>
            <w:tcW w:w="7967" w:type="dxa"/>
          </w:tcPr>
          <w:p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Qué es necesario que ocurra en los próximos 3-6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D44C9A" w:rsidRPr="00E501AA" w:rsidRDefault="00D44C9A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:rsidR="00D44C9A" w:rsidRPr="00E501AA" w:rsidRDefault="00D44C9A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BE53C0" w:rsidRPr="00E501AA" w:rsidTr="002B3A37">
        <w:trPr>
          <w:trHeight w:val="2327"/>
        </w:trPr>
        <w:tc>
          <w:tcPr>
            <w:tcW w:w="2240" w:type="dxa"/>
            <w:vMerge/>
            <w:tcBorders>
              <w:top w:val="nil"/>
            </w:tcBorders>
          </w:tcPr>
          <w:p w:rsidR="00BE53C0" w:rsidRPr="00E501AA" w:rsidRDefault="00BE53C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6-12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D44C9A" w:rsidRPr="00E501AA" w:rsidRDefault="00D44C9A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:rsidR="00D44C9A" w:rsidRPr="00E501AA" w:rsidRDefault="00D44C9A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BE53C0" w:rsidRPr="00E501AA" w:rsidTr="002B3A37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:rsidR="00BE53C0" w:rsidRPr="00E501AA" w:rsidRDefault="00BE53C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:rsidR="00BE53C0" w:rsidRPr="00E501AA" w:rsidRDefault="00BE53C0" w:rsidP="004F594C">
            <w:pPr>
              <w:pStyle w:val="TableParagraph"/>
              <w:spacing w:before="147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1-2 años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:rsidR="00BE53C0" w:rsidRPr="00E501AA" w:rsidRDefault="00BE53C0" w:rsidP="004F594C">
            <w:pPr>
              <w:pStyle w:val="TableParagraph"/>
              <w:spacing w:before="9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:rsidR="00BE53C0" w:rsidRPr="00E501AA" w:rsidRDefault="00BE53C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</w:tbl>
    <w:p w:rsidR="00BE53C0" w:rsidRPr="00E501AA" w:rsidRDefault="00BE53C0" w:rsidP="006A3AF2">
      <w:pPr>
        <w:jc w:val="both"/>
        <w:rPr>
          <w:rFonts w:ascii="Verdana" w:hAnsi="Verdana"/>
        </w:rPr>
      </w:pPr>
    </w:p>
    <w:p w:rsidR="00BE53C0" w:rsidRPr="00E501AA" w:rsidRDefault="00BE53C0" w:rsidP="006A3AF2">
      <w:pPr>
        <w:jc w:val="both"/>
        <w:rPr>
          <w:rFonts w:ascii="Verdana" w:hAnsi="Verdana"/>
        </w:rPr>
      </w:pPr>
    </w:p>
    <w:p w:rsidR="0035462D" w:rsidRPr="00E501AA" w:rsidRDefault="00D209FA" w:rsidP="00D44C9A">
      <w:pPr>
        <w:jc w:val="right"/>
        <w:rPr>
          <w:rFonts w:ascii="Verdana" w:hAnsi="Verdana"/>
          <w:sz w:val="18"/>
          <w:szCs w:val="18"/>
        </w:rPr>
      </w:pPr>
      <w:r w:rsidRPr="00E501AA">
        <w:rPr>
          <w:rFonts w:ascii="Verdana" w:hAnsi="Verdana"/>
          <w:sz w:val="18"/>
          <w:szCs w:val="18"/>
        </w:rPr>
        <w:t>(*) OBJETIVOS: Específicos, Medibles, Alcanzables, Relevantes y acotados en el Tiempo. (</w:t>
      </w:r>
      <w:r w:rsidRPr="00E501AA">
        <w:rPr>
          <w:rFonts w:ascii="Verdana" w:hAnsi="Verdana"/>
          <w:i/>
          <w:sz w:val="18"/>
          <w:szCs w:val="18"/>
        </w:rPr>
        <w:t>Smart</w:t>
      </w:r>
      <w:r w:rsidRPr="00E501AA">
        <w:rPr>
          <w:rFonts w:ascii="Verdana" w:hAnsi="Verdana"/>
          <w:sz w:val="18"/>
          <w:szCs w:val="18"/>
        </w:rPr>
        <w:t>).</w:t>
      </w:r>
    </w:p>
    <w:p w:rsidR="0035462D" w:rsidRPr="00E501AA" w:rsidRDefault="0035462D" w:rsidP="006A3AF2">
      <w:pPr>
        <w:jc w:val="both"/>
        <w:rPr>
          <w:rFonts w:ascii="Verdana" w:hAnsi="Verdana"/>
        </w:rPr>
      </w:pPr>
    </w:p>
    <w:p w:rsidR="0035462D" w:rsidRPr="00E501AA" w:rsidRDefault="0035462D" w:rsidP="006A3AF2">
      <w:pPr>
        <w:jc w:val="both"/>
        <w:rPr>
          <w:rFonts w:ascii="Verdana" w:hAnsi="Verdana"/>
        </w:rPr>
      </w:pPr>
    </w:p>
    <w:p w:rsidR="0035462D" w:rsidRPr="00E501AA" w:rsidRDefault="0035462D" w:rsidP="006A3AF2">
      <w:pPr>
        <w:jc w:val="both"/>
        <w:rPr>
          <w:rFonts w:ascii="Verdana" w:hAnsi="Verdana"/>
        </w:rPr>
      </w:pPr>
    </w:p>
    <w:p w:rsidR="0035462D" w:rsidRPr="00E501AA" w:rsidRDefault="0035462D" w:rsidP="006A3AF2">
      <w:pPr>
        <w:jc w:val="both"/>
        <w:rPr>
          <w:rFonts w:ascii="Verdana" w:hAnsi="Verdana"/>
        </w:rPr>
      </w:pPr>
    </w:p>
    <w:p w:rsidR="0035462D" w:rsidRPr="00E501AA" w:rsidRDefault="0035462D" w:rsidP="006A3AF2">
      <w:pPr>
        <w:jc w:val="both"/>
        <w:rPr>
          <w:rFonts w:ascii="Verdana" w:hAnsi="Verdana"/>
        </w:rPr>
      </w:pPr>
    </w:p>
    <w:p w:rsidR="0035462D" w:rsidRPr="00E501AA" w:rsidRDefault="0035462D" w:rsidP="006A3AF2">
      <w:pPr>
        <w:jc w:val="both"/>
        <w:rPr>
          <w:rFonts w:ascii="Verdana" w:hAnsi="Verdana"/>
        </w:rPr>
      </w:pPr>
    </w:p>
    <w:p w:rsidR="00BE53C0" w:rsidRPr="00E501AA" w:rsidRDefault="00BE53C0" w:rsidP="006A3AF2">
      <w:pPr>
        <w:jc w:val="both"/>
        <w:rPr>
          <w:rFonts w:ascii="Verdana" w:hAnsi="Verdana"/>
        </w:rPr>
      </w:pPr>
    </w:p>
    <w:p w:rsidR="00BE53C0" w:rsidRPr="00E501AA" w:rsidRDefault="00BE53C0" w:rsidP="006A3AF2">
      <w:pPr>
        <w:jc w:val="both"/>
        <w:rPr>
          <w:rFonts w:ascii="Verdana" w:hAnsi="Verdana"/>
        </w:rPr>
      </w:pPr>
    </w:p>
    <w:tbl>
      <w:tblPr>
        <w:tblStyle w:val="TableNormal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BE53C0" w:rsidRPr="00E501AA" w:rsidTr="002B3A37">
        <w:trPr>
          <w:trHeight w:val="3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E53C0" w:rsidRPr="00E501AA" w:rsidRDefault="00BE53C0" w:rsidP="004C51F5">
            <w:pPr>
              <w:pStyle w:val="TableParagraph"/>
              <w:spacing w:before="149" w:line="214" w:lineRule="exact"/>
              <w:ind w:left="119"/>
              <w:rPr>
                <w:b/>
                <w:sz w:val="20"/>
                <w:lang w:val="es-ES"/>
              </w:rPr>
            </w:pPr>
            <w:r w:rsidRPr="00E501AA">
              <w:rPr>
                <w:b/>
                <w:color w:val="FFFFFF"/>
                <w:w w:val="105"/>
                <w:sz w:val="20"/>
                <w:lang w:val="es-ES"/>
              </w:rPr>
              <w:t xml:space="preserve">Apoyo requerido desde </w:t>
            </w:r>
            <w:r w:rsidR="004C51F5" w:rsidRPr="00E501AA">
              <w:rPr>
                <w:b/>
                <w:color w:val="FFFFFF"/>
                <w:w w:val="105"/>
                <w:sz w:val="20"/>
                <w:lang w:val="es-ES"/>
              </w:rPr>
              <w:t>Scouts de España</w:t>
            </w:r>
            <w:r w:rsidR="00097216" w:rsidRPr="00E501AA">
              <w:rPr>
                <w:b/>
                <w:color w:val="FFFFFF"/>
                <w:w w:val="105"/>
                <w:sz w:val="20"/>
                <w:lang w:val="es-ES"/>
              </w:rPr>
              <w:t>/Organización Federada</w:t>
            </w:r>
          </w:p>
        </w:tc>
      </w:tr>
      <w:tr w:rsidR="00BE53C0" w:rsidRPr="00E501AA" w:rsidTr="002B3A37">
        <w:trPr>
          <w:trHeight w:val="1900"/>
        </w:trPr>
        <w:tc>
          <w:tcPr>
            <w:tcW w:w="2694" w:type="dxa"/>
          </w:tcPr>
          <w:p w:rsidR="00BE53C0" w:rsidRPr="002B3A37" w:rsidRDefault="00BE53C0" w:rsidP="00097216">
            <w:pPr>
              <w:pStyle w:val="TableParagraph"/>
              <w:spacing w:before="155" w:line="254" w:lineRule="auto"/>
              <w:ind w:left="114" w:right="228"/>
              <w:rPr>
                <w:sz w:val="20"/>
                <w:lang w:val="es-ES"/>
              </w:rPr>
            </w:pPr>
            <w:r w:rsidRPr="002B3A37">
              <w:rPr>
                <w:w w:val="105"/>
                <w:sz w:val="20"/>
                <w:lang w:val="es-ES"/>
              </w:rPr>
              <w:t xml:space="preserve">Qué Servicios de </w:t>
            </w:r>
            <w:r w:rsidR="00C45533" w:rsidRPr="002B3A37">
              <w:rPr>
                <w:w w:val="105"/>
                <w:sz w:val="20"/>
                <w:lang w:val="es-ES"/>
              </w:rPr>
              <w:t>Scouts de España</w:t>
            </w:r>
            <w:r w:rsidR="00097216" w:rsidRPr="002B3A37">
              <w:rPr>
                <w:w w:val="105"/>
                <w:sz w:val="20"/>
                <w:lang w:val="es-ES"/>
              </w:rPr>
              <w:t>/Organización Federada</w:t>
            </w:r>
            <w:r w:rsidRPr="002B3A37">
              <w:rPr>
                <w:w w:val="105"/>
                <w:sz w:val="20"/>
                <w:lang w:val="es-ES"/>
              </w:rPr>
              <w:t xml:space="preserve"> necesitareis y qué </w:t>
            </w:r>
            <w:r w:rsidR="00097216" w:rsidRPr="002B3A37">
              <w:rPr>
                <w:w w:val="105"/>
                <w:sz w:val="20"/>
                <w:lang w:val="es-ES"/>
              </w:rPr>
              <w:t>apoyos</w:t>
            </w:r>
            <w:r w:rsidRPr="002B3A37">
              <w:rPr>
                <w:w w:val="105"/>
                <w:sz w:val="20"/>
                <w:lang w:val="es-ES"/>
              </w:rPr>
              <w:t>:</w:t>
            </w:r>
          </w:p>
        </w:tc>
        <w:tc>
          <w:tcPr>
            <w:tcW w:w="7371" w:type="dxa"/>
          </w:tcPr>
          <w:p w:rsidR="00BE53C0" w:rsidRPr="00E501AA" w:rsidRDefault="00BE53C0" w:rsidP="004F594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BE53C0" w:rsidRPr="00E501AA" w:rsidTr="002B3A37">
        <w:trPr>
          <w:trHeight w:val="1420"/>
        </w:trPr>
        <w:tc>
          <w:tcPr>
            <w:tcW w:w="2694" w:type="dxa"/>
          </w:tcPr>
          <w:p w:rsidR="00BE53C0" w:rsidRPr="002B3A37" w:rsidRDefault="00BE53C0" w:rsidP="004F594C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BE53C0" w:rsidRPr="002B3A37" w:rsidRDefault="00BE53C0" w:rsidP="00C45533">
            <w:pPr>
              <w:pStyle w:val="TableParagraph"/>
              <w:spacing w:line="254" w:lineRule="auto"/>
              <w:ind w:left="114" w:right="437"/>
              <w:rPr>
                <w:sz w:val="20"/>
                <w:lang w:val="es-ES"/>
              </w:rPr>
            </w:pPr>
            <w:r w:rsidRPr="002B3A37">
              <w:rPr>
                <w:w w:val="105"/>
                <w:sz w:val="20"/>
                <w:lang w:val="es-ES"/>
              </w:rPr>
              <w:t xml:space="preserve">Cualquier otro apoyo que se necesite </w:t>
            </w:r>
            <w:r w:rsidR="00C45533" w:rsidRPr="002B3A37">
              <w:rPr>
                <w:w w:val="105"/>
                <w:sz w:val="20"/>
                <w:lang w:val="es-ES"/>
              </w:rPr>
              <w:t>Scouts de España</w:t>
            </w:r>
            <w:r w:rsidR="00097216" w:rsidRPr="002B3A37">
              <w:rPr>
                <w:w w:val="105"/>
                <w:sz w:val="20"/>
                <w:lang w:val="es-ES"/>
              </w:rPr>
              <w:t>/OF</w:t>
            </w:r>
            <w:r w:rsidRPr="002B3A37">
              <w:rPr>
                <w:w w:val="105"/>
                <w:sz w:val="20"/>
                <w:lang w:val="es-ES"/>
              </w:rPr>
              <w:t>:</w:t>
            </w:r>
          </w:p>
        </w:tc>
        <w:tc>
          <w:tcPr>
            <w:tcW w:w="7371" w:type="dxa"/>
          </w:tcPr>
          <w:p w:rsidR="00BE53C0" w:rsidRPr="00E501AA" w:rsidRDefault="00BE53C0" w:rsidP="004F594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BE53C0" w:rsidRPr="00E501AA" w:rsidRDefault="00BE53C0" w:rsidP="006A3AF2">
      <w:pPr>
        <w:jc w:val="both"/>
        <w:rPr>
          <w:rFonts w:ascii="Verdana" w:hAnsi="Verdana"/>
        </w:rPr>
      </w:pPr>
    </w:p>
    <w:p w:rsidR="0035462D" w:rsidRPr="00E501AA" w:rsidRDefault="0035462D" w:rsidP="006A3AF2">
      <w:pPr>
        <w:jc w:val="both"/>
        <w:rPr>
          <w:rFonts w:ascii="Verdana" w:hAnsi="Verdana"/>
        </w:rPr>
      </w:pPr>
    </w:p>
    <w:p w:rsidR="00BE53C0" w:rsidRPr="00E501AA" w:rsidRDefault="00BE53C0" w:rsidP="006A3AF2">
      <w:pPr>
        <w:jc w:val="both"/>
        <w:rPr>
          <w:rFonts w:ascii="Verdana" w:hAnsi="Verdana"/>
        </w:rPr>
      </w:pPr>
    </w:p>
    <w:tbl>
      <w:tblPr>
        <w:tblStyle w:val="TableNormal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7330"/>
      </w:tblGrid>
      <w:tr w:rsidR="00BE53C0" w:rsidRPr="00E501AA" w:rsidTr="002B3A37">
        <w:trPr>
          <w:trHeight w:val="3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E53C0" w:rsidRPr="00E501AA" w:rsidRDefault="00673A6F" w:rsidP="000D31C4">
            <w:pPr>
              <w:pStyle w:val="TableParagraph"/>
              <w:spacing w:before="149" w:line="214" w:lineRule="exact"/>
              <w:ind w:left="119"/>
              <w:rPr>
                <w:b/>
                <w:sz w:val="20"/>
                <w:lang w:val="es-ES"/>
              </w:rPr>
            </w:pPr>
            <w:r w:rsidRPr="00E501AA">
              <w:rPr>
                <w:b/>
                <w:color w:val="FFFFFF"/>
                <w:w w:val="105"/>
                <w:sz w:val="20"/>
                <w:lang w:val="es-ES"/>
              </w:rPr>
              <w:t>Alineación con políticas de Scouts de España</w:t>
            </w:r>
            <w:r w:rsidR="002A55FB" w:rsidRPr="00E501AA">
              <w:rPr>
                <w:b/>
                <w:color w:val="FFFFFF"/>
                <w:w w:val="105"/>
                <w:sz w:val="20"/>
                <w:lang w:val="es-ES"/>
              </w:rPr>
              <w:t>/O</w:t>
            </w:r>
            <w:r w:rsidR="000D31C4">
              <w:rPr>
                <w:b/>
                <w:color w:val="FFFFFF"/>
                <w:w w:val="105"/>
                <w:sz w:val="20"/>
                <w:lang w:val="es-ES"/>
              </w:rPr>
              <w:t>rganización Federada</w:t>
            </w:r>
          </w:p>
        </w:tc>
      </w:tr>
      <w:tr w:rsidR="00BE53C0" w:rsidRPr="00E501AA" w:rsidTr="002B3A37">
        <w:trPr>
          <w:trHeight w:val="1214"/>
        </w:trPr>
        <w:tc>
          <w:tcPr>
            <w:tcW w:w="2735" w:type="dxa"/>
            <w:vAlign w:val="center"/>
          </w:tcPr>
          <w:p w:rsidR="00BE53C0" w:rsidRPr="002B3A37" w:rsidRDefault="00BE53C0" w:rsidP="004F594C">
            <w:pPr>
              <w:pStyle w:val="TableParagraph"/>
              <w:spacing w:before="9"/>
              <w:rPr>
                <w:rFonts w:ascii="Times New Roman"/>
                <w:sz w:val="20"/>
                <w:lang w:val="es-ES"/>
              </w:rPr>
            </w:pPr>
          </w:p>
          <w:p w:rsidR="00BE53C0" w:rsidRPr="002B3A37" w:rsidRDefault="00BE53C0" w:rsidP="004F594C">
            <w:pPr>
              <w:pStyle w:val="TableParagraph"/>
              <w:spacing w:before="1" w:line="254" w:lineRule="auto"/>
              <w:ind w:left="114" w:right="160"/>
              <w:rPr>
                <w:w w:val="105"/>
                <w:sz w:val="20"/>
                <w:lang w:val="es-ES"/>
              </w:rPr>
            </w:pPr>
            <w:r w:rsidRPr="002B3A37">
              <w:rPr>
                <w:w w:val="105"/>
                <w:sz w:val="20"/>
                <w:lang w:val="es-ES"/>
              </w:rPr>
              <w:t>¿Cuáles son los siguientes pasos para que vuestra OF/Grupo</w:t>
            </w:r>
            <w:r w:rsidR="002A55FB" w:rsidRPr="002B3A37">
              <w:rPr>
                <w:w w:val="105"/>
                <w:sz w:val="20"/>
                <w:lang w:val="es-ES"/>
              </w:rPr>
              <w:t xml:space="preserve"> Scout</w:t>
            </w:r>
            <w:r w:rsidRPr="002B3A37">
              <w:rPr>
                <w:w w:val="105"/>
                <w:sz w:val="20"/>
                <w:lang w:val="es-ES"/>
              </w:rPr>
              <w:t xml:space="preserve"> adopte e implemente este Plan de Acción?</w:t>
            </w:r>
          </w:p>
          <w:p w:rsidR="00BE53C0" w:rsidRPr="002B3A37" w:rsidRDefault="00BE53C0" w:rsidP="004F594C">
            <w:pPr>
              <w:pStyle w:val="TableParagraph"/>
              <w:spacing w:before="1" w:line="254" w:lineRule="auto"/>
              <w:ind w:left="114" w:right="160"/>
              <w:rPr>
                <w:sz w:val="20"/>
                <w:lang w:val="es-ES"/>
              </w:rPr>
            </w:pPr>
          </w:p>
        </w:tc>
        <w:tc>
          <w:tcPr>
            <w:tcW w:w="7330" w:type="dxa"/>
            <w:vAlign w:val="center"/>
          </w:tcPr>
          <w:p w:rsidR="00BE53C0" w:rsidRPr="00E501AA" w:rsidRDefault="00BE53C0" w:rsidP="004F594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BE53C0" w:rsidRPr="00E501AA" w:rsidTr="002B3A37">
        <w:trPr>
          <w:trHeight w:val="964"/>
        </w:trPr>
        <w:tc>
          <w:tcPr>
            <w:tcW w:w="2735" w:type="dxa"/>
            <w:vAlign w:val="center"/>
          </w:tcPr>
          <w:p w:rsidR="00BE53C0" w:rsidRPr="002B3A37" w:rsidRDefault="00BE53C0" w:rsidP="004F594C">
            <w:pPr>
              <w:pStyle w:val="TableParagraph"/>
              <w:spacing w:before="2"/>
              <w:rPr>
                <w:rFonts w:ascii="Times New Roman"/>
                <w:sz w:val="20"/>
                <w:lang w:val="es-ES"/>
              </w:rPr>
            </w:pPr>
          </w:p>
          <w:p w:rsidR="00BE53C0" w:rsidRPr="002B3A37" w:rsidRDefault="00BE53C0" w:rsidP="004F594C">
            <w:pPr>
              <w:pStyle w:val="TableParagraph"/>
              <w:spacing w:line="254" w:lineRule="auto"/>
              <w:ind w:left="114" w:right="423"/>
              <w:rPr>
                <w:w w:val="105"/>
                <w:sz w:val="20"/>
                <w:lang w:val="es-ES"/>
              </w:rPr>
            </w:pPr>
            <w:r w:rsidRPr="002B3A37">
              <w:rPr>
                <w:w w:val="105"/>
                <w:sz w:val="20"/>
                <w:lang w:val="es-ES"/>
              </w:rPr>
              <w:t xml:space="preserve">¿Necesitaréis algún tipo de apoyo de </w:t>
            </w:r>
            <w:r w:rsidR="0070033A" w:rsidRPr="002B3A37">
              <w:rPr>
                <w:w w:val="105"/>
                <w:sz w:val="20"/>
                <w:lang w:val="es-ES"/>
              </w:rPr>
              <w:t>Scouts de España</w:t>
            </w:r>
            <w:r w:rsidR="002A55FB" w:rsidRPr="002B3A37">
              <w:rPr>
                <w:w w:val="105"/>
                <w:sz w:val="20"/>
                <w:lang w:val="es-ES"/>
              </w:rPr>
              <w:t xml:space="preserve"> y/o de la O</w:t>
            </w:r>
            <w:r w:rsidR="00097216" w:rsidRPr="002B3A37">
              <w:rPr>
                <w:w w:val="105"/>
                <w:sz w:val="20"/>
                <w:lang w:val="es-ES"/>
              </w:rPr>
              <w:t>F</w:t>
            </w:r>
            <w:r w:rsidRPr="002B3A37">
              <w:rPr>
                <w:w w:val="105"/>
                <w:sz w:val="20"/>
                <w:lang w:val="es-ES"/>
              </w:rPr>
              <w:t xml:space="preserve"> en esto?</w:t>
            </w:r>
          </w:p>
          <w:p w:rsidR="00BE53C0" w:rsidRPr="002B3A37" w:rsidRDefault="00BE53C0" w:rsidP="004F594C">
            <w:pPr>
              <w:pStyle w:val="TableParagraph"/>
              <w:spacing w:line="254" w:lineRule="auto"/>
              <w:ind w:left="114" w:right="423"/>
              <w:rPr>
                <w:sz w:val="20"/>
                <w:lang w:val="es-ES"/>
              </w:rPr>
            </w:pPr>
          </w:p>
        </w:tc>
        <w:tc>
          <w:tcPr>
            <w:tcW w:w="7330" w:type="dxa"/>
            <w:vAlign w:val="center"/>
          </w:tcPr>
          <w:p w:rsidR="00BE53C0" w:rsidRPr="00E501AA" w:rsidRDefault="00BE53C0" w:rsidP="004F594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BE53C0" w:rsidRDefault="00BE53C0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p w:rsidR="00085E6A" w:rsidRPr="00085E6A" w:rsidRDefault="00085E6A" w:rsidP="00085E6A">
      <w:pPr>
        <w:pStyle w:val="Textoindependiente"/>
        <w:widowControl w:val="0"/>
        <w:suppressAutoHyphens w:val="0"/>
        <w:autoSpaceDE w:val="0"/>
        <w:autoSpaceDN w:val="0"/>
        <w:spacing w:before="78"/>
        <w:jc w:val="left"/>
        <w:rPr>
          <w:rFonts w:ascii="Futura LT Medium" w:eastAsia="Verdana" w:hAnsi="Futura LT Medium" w:cs="Futura Medium"/>
          <w:b/>
          <w:bCs/>
          <w:color w:val="7030A0"/>
          <w:w w:val="105"/>
          <w:sz w:val="32"/>
          <w:szCs w:val="17"/>
          <w:lang w:eastAsia="en-US" w:bidi="en-US"/>
        </w:rPr>
      </w:pPr>
      <w:r w:rsidRPr="00085E6A">
        <w:rPr>
          <w:rFonts w:ascii="Futura LT Medium" w:eastAsia="Verdana" w:hAnsi="Futura LT Medium" w:cs="Futura Medium"/>
          <w:b/>
          <w:bCs/>
          <w:color w:val="7030A0"/>
          <w:w w:val="105"/>
          <w:sz w:val="32"/>
          <w:szCs w:val="17"/>
          <w:lang w:eastAsia="en-US" w:bidi="en-US"/>
        </w:rPr>
        <w:lastRenderedPageBreak/>
        <w:t>7 Ingredientes Clave para el Crecimiento</w:t>
      </w:r>
    </w:p>
    <w:p w:rsidR="00085E6A" w:rsidRDefault="00085E6A" w:rsidP="006A3AF2">
      <w:pPr>
        <w:jc w:val="both"/>
        <w:rPr>
          <w:rFonts w:ascii="Verdana" w:hAnsi="Verdana"/>
          <w:sz w:val="22"/>
        </w:rPr>
      </w:pPr>
    </w:p>
    <w:tbl>
      <w:tblPr>
        <w:tblStyle w:val="TableNormal"/>
        <w:tblW w:w="10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7345"/>
      </w:tblGrid>
      <w:tr w:rsidR="002B3A37" w:rsidRPr="004C51F5" w:rsidTr="00826A30">
        <w:trPr>
          <w:trHeight w:val="1132"/>
          <w:jc w:val="center"/>
        </w:trPr>
        <w:tc>
          <w:tcPr>
            <w:tcW w:w="2881" w:type="dxa"/>
            <w:vAlign w:val="center"/>
          </w:tcPr>
          <w:p w:rsidR="002B3A37" w:rsidRPr="002C6157" w:rsidRDefault="002B3A37" w:rsidP="00A14811">
            <w:pPr>
              <w:ind w:left="142" w:right="142"/>
              <w:jc w:val="right"/>
              <w:rPr>
                <w:rFonts w:ascii="Verdana" w:eastAsia="Times New Roman" w:hAnsi="Verdana"/>
                <w:b/>
                <w:sz w:val="20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 xml:space="preserve">1. Análisis y </w:t>
            </w:r>
            <w:r>
              <w:rPr>
                <w:rFonts w:ascii="Verdana" w:eastAsia="Times New Roman" w:hAnsi="Verdana"/>
                <w:b/>
                <w:sz w:val="20"/>
                <w:lang w:val="es-ES"/>
              </w:rPr>
              <w:t>Planificación.</w:t>
            </w:r>
          </w:p>
        </w:tc>
        <w:tc>
          <w:tcPr>
            <w:tcW w:w="7345" w:type="dxa"/>
            <w:vAlign w:val="center"/>
          </w:tcPr>
          <w:p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 xml:space="preserve">Para lograr un crecimiento sostenible es importante hacer buenos análisis de </w:t>
            </w:r>
            <w:proofErr w:type="spellStart"/>
            <w:r w:rsidRPr="008E2C1E">
              <w:rPr>
                <w:sz w:val="20"/>
                <w:szCs w:val="18"/>
                <w:lang w:val="es-ES"/>
              </w:rPr>
              <w:t>al</w:t>
            </w:r>
            <w:proofErr w:type="spellEnd"/>
            <w:r w:rsidRPr="008E2C1E">
              <w:rPr>
                <w:sz w:val="20"/>
                <w:szCs w:val="18"/>
                <w:lang w:val="es-ES"/>
              </w:rPr>
              <w:t xml:space="preserve"> realidad, establecer objetivos claros y planificar la hoja de ruta a seguir (Enfoque estratégico; recursos y herramientas; plazos; análisis y medición de datos…) etc.</w:t>
            </w:r>
          </w:p>
        </w:tc>
      </w:tr>
      <w:tr w:rsidR="002B3A37" w:rsidRPr="004C51F5" w:rsidTr="00826A30">
        <w:trPr>
          <w:trHeight w:val="1418"/>
          <w:jc w:val="center"/>
        </w:trPr>
        <w:tc>
          <w:tcPr>
            <w:tcW w:w="2881" w:type="dxa"/>
            <w:vAlign w:val="center"/>
          </w:tcPr>
          <w:p w:rsidR="002B3A37" w:rsidRPr="00AB36BA" w:rsidRDefault="002B3A37" w:rsidP="00A14811">
            <w:pPr>
              <w:ind w:left="142" w:right="142"/>
              <w:jc w:val="right"/>
              <w:rPr>
                <w:rFonts w:ascii="Verdana" w:hAnsi="Verdana"/>
                <w:b/>
                <w:sz w:val="20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>2. Programa de Calidad</w:t>
            </w:r>
            <w:r w:rsidRPr="00AB36BA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</w:tc>
        <w:tc>
          <w:tcPr>
            <w:tcW w:w="7345" w:type="dxa"/>
            <w:vAlign w:val="center"/>
          </w:tcPr>
          <w:p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>Nuestro Programa es el núcleo de lo que hacemos como scout, por ello es importante disponer de una Programa y unas actividades de calidad, atractivos, actualizados y actualizables. Con espacios para la participación y progresión personal de los jóvenes. Que animen a involucrarse y a permanecer en el movimiento.</w:t>
            </w:r>
          </w:p>
        </w:tc>
      </w:tr>
      <w:tr w:rsidR="002B3A37" w:rsidRPr="004C51F5" w:rsidTr="00826A30">
        <w:trPr>
          <w:trHeight w:val="1692"/>
          <w:jc w:val="center"/>
        </w:trPr>
        <w:tc>
          <w:tcPr>
            <w:tcW w:w="2881" w:type="dxa"/>
            <w:vAlign w:val="center"/>
          </w:tcPr>
          <w:p w:rsidR="002B3A37" w:rsidRPr="00AB36BA" w:rsidRDefault="002B3A37" w:rsidP="00A14811">
            <w:pPr>
              <w:ind w:left="142" w:right="142"/>
              <w:jc w:val="right"/>
              <w:rPr>
                <w:rFonts w:ascii="Verdana" w:hAnsi="Verdana"/>
                <w:b/>
                <w:sz w:val="20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>3. Voluntari</w:t>
            </w:r>
            <w:r>
              <w:rPr>
                <w:rFonts w:ascii="Verdana" w:eastAsia="Times New Roman" w:hAnsi="Verdana"/>
                <w:b/>
                <w:sz w:val="20"/>
                <w:lang w:val="es-ES"/>
              </w:rPr>
              <w:t>ad</w:t>
            </w: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 xml:space="preserve">o </w:t>
            </w:r>
            <w:r w:rsidRPr="00AB36BA">
              <w:rPr>
                <w:rFonts w:ascii="Verdana" w:hAnsi="Verdana"/>
                <w:b/>
                <w:sz w:val="20"/>
                <w:lang w:val="es-ES"/>
              </w:rPr>
              <w:t>adulto.</w:t>
            </w:r>
          </w:p>
        </w:tc>
        <w:tc>
          <w:tcPr>
            <w:tcW w:w="7345" w:type="dxa"/>
            <w:vAlign w:val="center"/>
          </w:tcPr>
          <w:p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 xml:space="preserve">Para crecer es indispensable contar con </w:t>
            </w:r>
            <w:r w:rsidRPr="004B0EF9">
              <w:rPr>
                <w:b/>
                <w:color w:val="660066"/>
                <w:sz w:val="20"/>
                <w:szCs w:val="18"/>
                <w:lang w:val="es-ES"/>
              </w:rPr>
              <w:t>scouters</w:t>
            </w:r>
            <w:r w:rsidRPr="008E2C1E">
              <w:rPr>
                <w:sz w:val="20"/>
                <w:szCs w:val="18"/>
                <w:lang w:val="es-ES"/>
              </w:rPr>
              <w:t>, con personas adultas dispuestas y formadas con las competencias para desarrollar el voluntariado educativo scout. Hay que incorporar a más voluntariado y cuidar la gestión del ciclo de vida como scouter, en especial la incorporación, acogida, formación y apoyo durante la labor.</w:t>
            </w:r>
          </w:p>
        </w:tc>
      </w:tr>
      <w:tr w:rsidR="002B3A37" w:rsidRPr="004C51F5" w:rsidTr="00826A30">
        <w:trPr>
          <w:trHeight w:val="1404"/>
          <w:jc w:val="center"/>
        </w:trPr>
        <w:tc>
          <w:tcPr>
            <w:tcW w:w="2881" w:type="dxa"/>
            <w:vAlign w:val="center"/>
          </w:tcPr>
          <w:p w:rsidR="002B3A37" w:rsidRPr="00AB36BA" w:rsidRDefault="002B3A37" w:rsidP="00A14811">
            <w:pPr>
              <w:ind w:left="142" w:right="142"/>
              <w:jc w:val="right"/>
              <w:rPr>
                <w:rFonts w:ascii="Verdana" w:hAnsi="Verdana"/>
                <w:b/>
                <w:sz w:val="20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>4. Comunicación atractiva</w:t>
            </w:r>
            <w:r w:rsidRPr="00AB36BA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</w:tc>
        <w:tc>
          <w:tcPr>
            <w:tcW w:w="7345" w:type="dxa"/>
            <w:vAlign w:val="center"/>
          </w:tcPr>
          <w:p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>No es suficiente con planificar y tener un buen programa, hace falta saber transmitir lo que hacemos. Para llegar a quien no conoce el escultismo hay que revisar cómo contamos lo que hacemos, si el mensaje, los contenidos los canales son adecuados, el papel de los niños y jóvenes, la imagen que transmitimos.</w:t>
            </w:r>
          </w:p>
        </w:tc>
      </w:tr>
      <w:tr w:rsidR="002B3A37" w:rsidRPr="004C51F5" w:rsidTr="00826A30">
        <w:trPr>
          <w:trHeight w:val="1694"/>
          <w:jc w:val="center"/>
        </w:trPr>
        <w:tc>
          <w:tcPr>
            <w:tcW w:w="2881" w:type="dxa"/>
            <w:vAlign w:val="center"/>
          </w:tcPr>
          <w:p w:rsidR="002B3A37" w:rsidRPr="00AB36BA" w:rsidRDefault="002B3A37" w:rsidP="00A14811">
            <w:pPr>
              <w:ind w:left="142" w:right="142"/>
              <w:jc w:val="right"/>
              <w:rPr>
                <w:rFonts w:ascii="Verdana" w:hAnsi="Verdana"/>
                <w:b/>
                <w:sz w:val="20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>5. Organizaciones sólidas</w:t>
            </w:r>
            <w:r w:rsidRPr="00AB36BA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</w:tc>
        <w:tc>
          <w:tcPr>
            <w:tcW w:w="7345" w:type="dxa"/>
            <w:vAlign w:val="center"/>
          </w:tcPr>
          <w:p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>Para un crecimiento sólido y sostenible en los Grupos será importante disponer de un entorno atractivo y sólido (en las Organizaciones Federadas, en Scouts de España y en los propios Grupos): buena gobernanza, estructura organizativa, apoyo y asesoramiento, mejora de gestión de recursos (material, financiación, etc.), espacios de participación, etc.</w:t>
            </w:r>
          </w:p>
        </w:tc>
      </w:tr>
      <w:tr w:rsidR="002B3A37" w:rsidRPr="004C51F5" w:rsidTr="00826A30">
        <w:trPr>
          <w:trHeight w:val="1690"/>
          <w:jc w:val="center"/>
        </w:trPr>
        <w:tc>
          <w:tcPr>
            <w:tcW w:w="2881" w:type="dxa"/>
            <w:vAlign w:val="center"/>
          </w:tcPr>
          <w:p w:rsidR="002B3A37" w:rsidRPr="00AB36BA" w:rsidRDefault="002B3A37" w:rsidP="00A14811">
            <w:pPr>
              <w:ind w:left="142" w:right="142"/>
              <w:jc w:val="right"/>
              <w:rPr>
                <w:b/>
                <w:w w:val="105"/>
                <w:sz w:val="20"/>
                <w:szCs w:val="18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>6. Alianzas</w:t>
            </w:r>
            <w:r>
              <w:rPr>
                <w:rFonts w:ascii="Verdana" w:eastAsia="Times New Roman" w:hAnsi="Verdana"/>
                <w:b/>
                <w:sz w:val="20"/>
                <w:lang w:val="es-ES"/>
              </w:rPr>
              <w:t xml:space="preserve"> para crecer</w:t>
            </w:r>
            <w:r w:rsidRPr="00AB36BA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</w:tc>
        <w:tc>
          <w:tcPr>
            <w:tcW w:w="7345" w:type="dxa"/>
            <w:vAlign w:val="center"/>
          </w:tcPr>
          <w:p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>Es posible identificar diversas entidades, administraciones y organizaciones con las que compartimos visión, valores u objetivos. Establecer alianzas y convenios de colaboración con esas entidades puede ayudarnos a crear entornos que favorezcan el crecimiento.</w:t>
            </w:r>
          </w:p>
          <w:p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>Esas relaciones también pueden ser útiles para mejorar nuestra presencia en espacios de decisión y participación.</w:t>
            </w:r>
          </w:p>
        </w:tc>
      </w:tr>
      <w:tr w:rsidR="002B3A37" w:rsidRPr="004C51F5" w:rsidTr="00826A30">
        <w:trPr>
          <w:trHeight w:val="2678"/>
          <w:jc w:val="center"/>
        </w:trPr>
        <w:tc>
          <w:tcPr>
            <w:tcW w:w="2881" w:type="dxa"/>
            <w:vAlign w:val="center"/>
          </w:tcPr>
          <w:p w:rsidR="002B3A37" w:rsidRPr="00AB36BA" w:rsidRDefault="002B3A37" w:rsidP="00A14811">
            <w:pPr>
              <w:ind w:left="142" w:right="142"/>
              <w:jc w:val="right"/>
              <w:rPr>
                <w:rFonts w:ascii="Verdana" w:hAnsi="Verdana"/>
                <w:b/>
                <w:sz w:val="20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 xml:space="preserve">7. </w:t>
            </w:r>
            <w:r>
              <w:rPr>
                <w:rFonts w:ascii="Verdana" w:eastAsia="Times New Roman" w:hAnsi="Verdana"/>
                <w:b/>
                <w:sz w:val="20"/>
                <w:lang w:val="es-ES"/>
              </w:rPr>
              <w:t>Extensión a la comuni</w:t>
            </w:r>
            <w:bookmarkStart w:id="0" w:name="_GoBack"/>
            <w:bookmarkEnd w:id="0"/>
            <w:r>
              <w:rPr>
                <w:rFonts w:ascii="Verdana" w:eastAsia="Times New Roman" w:hAnsi="Verdana"/>
                <w:b/>
                <w:sz w:val="20"/>
                <w:lang w:val="es-ES"/>
              </w:rPr>
              <w:t>dad e incorporación</w:t>
            </w:r>
            <w:r w:rsidRPr="00AB36BA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</w:tc>
        <w:tc>
          <w:tcPr>
            <w:tcW w:w="7345" w:type="dxa"/>
            <w:vAlign w:val="center"/>
          </w:tcPr>
          <w:p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>Las estrategias de crecimiento deben ser activas, para llegar a personas o comunidades o lugares que tal vez desconozcan el escultismo o no haya habido experiencias previas. Se debe investigar e identificar qué públicos o colectivos pueden ser objetivo, en qué lugares tratar de crecer, si interesa reforzar Grupos o crear nuevos Grupos, qué factores favorecen o impiden la difusión de lo que hacemos... Se debe disponer en todos los niveles (Scouts de España, OOFF Y Grupos Scouts) de planes de incorporación y herramientas que faciliten la incorporación de nuevos miembros y de nuevas comunidades.</w:t>
            </w:r>
          </w:p>
        </w:tc>
      </w:tr>
    </w:tbl>
    <w:p w:rsidR="00085E6A" w:rsidRPr="00085E6A" w:rsidRDefault="00085E6A" w:rsidP="006A3AF2">
      <w:pPr>
        <w:jc w:val="both"/>
        <w:rPr>
          <w:rFonts w:ascii="Verdana" w:hAnsi="Verdana"/>
          <w:sz w:val="22"/>
        </w:rPr>
      </w:pPr>
    </w:p>
    <w:sectPr w:rsidR="00085E6A" w:rsidRPr="00085E6A" w:rsidSect="006B5C82">
      <w:headerReference w:type="even" r:id="rId8"/>
      <w:headerReference w:type="default" r:id="rId9"/>
      <w:footerReference w:type="default" r:id="rId10"/>
      <w:pgSz w:w="11905" w:h="16837"/>
      <w:pgMar w:top="1977" w:right="990" w:bottom="1417" w:left="1080" w:header="284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06" w:rsidRDefault="002E4906">
      <w:r>
        <w:separator/>
      </w:r>
    </w:p>
  </w:endnote>
  <w:endnote w:type="continuationSeparator" w:id="0">
    <w:p w:rsidR="002E4906" w:rsidRDefault="002E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Medium">
    <w:panose1 w:val="02000504020000020003"/>
    <w:charset w:val="00"/>
    <w:family w:val="auto"/>
    <w:pitch w:val="variable"/>
    <w:sig w:usb0="00000003" w:usb1="00000000" w:usb2="00000000" w:usb3="00000000" w:csb0="00000001" w:csb1="00000000"/>
  </w:font>
  <w:font w:name="Futura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19" w:rsidRDefault="004105C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-30480</wp:posOffset>
          </wp:positionV>
          <wp:extent cx="1263650" cy="565150"/>
          <wp:effectExtent l="0" t="0" r="0" b="6350"/>
          <wp:wrapThrough wrapText="bothSides">
            <wp:wrapPolygon edited="0">
              <wp:start x="0" y="0"/>
              <wp:lineTo x="0" y="21115"/>
              <wp:lineTo x="21166" y="21115"/>
              <wp:lineTo x="21166" y="0"/>
              <wp:lineTo x="0" y="0"/>
            </wp:wrapPolygon>
          </wp:wrapThrough>
          <wp:docPr id="12" name="Imagen 12" descr="FL_Sell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L_Sell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-47625</wp:posOffset>
          </wp:positionV>
          <wp:extent cx="1315085" cy="640715"/>
          <wp:effectExtent l="0" t="0" r="0" b="6985"/>
          <wp:wrapThrough wrapText="bothSides">
            <wp:wrapPolygon edited="0">
              <wp:start x="0" y="0"/>
              <wp:lineTo x="0" y="21193"/>
              <wp:lineTo x="21277" y="21193"/>
              <wp:lineTo x="2127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5545455</wp:posOffset>
          </wp:positionH>
          <wp:positionV relativeFrom="paragraph">
            <wp:posOffset>-25400</wp:posOffset>
          </wp:positionV>
          <wp:extent cx="1017270" cy="588645"/>
          <wp:effectExtent l="0" t="0" r="0" b="1905"/>
          <wp:wrapThrough wrapText="bothSides">
            <wp:wrapPolygon edited="0">
              <wp:start x="0" y="0"/>
              <wp:lineTo x="0" y="20971"/>
              <wp:lineTo x="21034" y="20971"/>
              <wp:lineTo x="21034" y="0"/>
              <wp:lineTo x="0" y="0"/>
            </wp:wrapPolygon>
          </wp:wrapThrough>
          <wp:docPr id="7" name="Imagen 7" descr="Captura de pantalla 2016-02-24 a la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ptura de pantalla 2016-02-24 a las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06" w:rsidRDefault="002E4906">
      <w:r>
        <w:separator/>
      </w:r>
    </w:p>
  </w:footnote>
  <w:footnote w:type="continuationSeparator" w:id="0">
    <w:p w:rsidR="002E4906" w:rsidRDefault="002E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19" w:rsidRDefault="00787619" w:rsidP="000E330B">
    <w:pPr>
      <w:pStyle w:val="Encabezado"/>
      <w:tabs>
        <w:tab w:val="clear" w:pos="4252"/>
        <w:tab w:val="clear" w:pos="8504"/>
        <w:tab w:val="center" w:pos="4776"/>
        <w:tab w:val="right" w:pos="9552"/>
      </w:tabs>
    </w:pPr>
    <w:r>
      <w:t>[Escriba texto]</w:t>
    </w:r>
    <w:r>
      <w:tab/>
      <w:t>[Escriba texto]</w:t>
    </w:r>
    <w:r>
      <w:tab/>
      <w:t>[Escriba texto]</w:t>
    </w:r>
  </w:p>
  <w:p w:rsidR="00787619" w:rsidRDefault="007876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19" w:rsidRDefault="004105C4" w:rsidP="00893163">
    <w:pPr>
      <w:pStyle w:val="Encabezado"/>
      <w:ind w:left="-709" w:right="54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-389890</wp:posOffset>
          </wp:positionH>
          <wp:positionV relativeFrom="paragraph">
            <wp:posOffset>52070</wp:posOffset>
          </wp:positionV>
          <wp:extent cx="7018655" cy="904875"/>
          <wp:effectExtent l="0" t="0" r="0" b="9525"/>
          <wp:wrapNone/>
          <wp:docPr id="11" name="Imagen 11" descr="Captura de pantalla 2016-02-24 a las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ptura de pantalla 2016-02-24 a las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6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-402590</wp:posOffset>
          </wp:positionH>
          <wp:positionV relativeFrom="paragraph">
            <wp:posOffset>970280</wp:posOffset>
          </wp:positionV>
          <wp:extent cx="139700" cy="9420860"/>
          <wp:effectExtent l="0" t="0" r="0" b="8890"/>
          <wp:wrapThrough wrapText="bothSides">
            <wp:wrapPolygon edited="0">
              <wp:start x="0" y="0"/>
              <wp:lineTo x="0" y="21577"/>
              <wp:lineTo x="17673" y="21577"/>
              <wp:lineTo x="1767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942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B7A24"/>
    <w:multiLevelType w:val="hybridMultilevel"/>
    <w:tmpl w:val="31C0169C"/>
    <w:lvl w:ilvl="0" w:tplc="FF5AEBDA">
      <w:start w:val="1"/>
      <w:numFmt w:val="bullet"/>
      <w:lvlText w:val=""/>
      <w:lvlJc w:val="left"/>
      <w:pPr>
        <w:ind w:left="22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26CB6365"/>
    <w:multiLevelType w:val="hybridMultilevel"/>
    <w:tmpl w:val="B0542DBE"/>
    <w:lvl w:ilvl="0" w:tplc="D61A4BA0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636E"/>
    <w:multiLevelType w:val="hybridMultilevel"/>
    <w:tmpl w:val="7062D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319C8"/>
    <w:multiLevelType w:val="hybridMultilevel"/>
    <w:tmpl w:val="7AE63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16C32"/>
    <w:multiLevelType w:val="hybridMultilevel"/>
    <w:tmpl w:val="15141C2A"/>
    <w:lvl w:ilvl="0" w:tplc="0C0A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6" w15:restartNumberingAfterBreak="0">
    <w:nsid w:val="491D3089"/>
    <w:multiLevelType w:val="multilevel"/>
    <w:tmpl w:val="BA2A81AA"/>
    <w:lvl w:ilvl="0">
      <w:start w:val="2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858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7" w15:restartNumberingAfterBreak="0">
    <w:nsid w:val="68D21C7C"/>
    <w:multiLevelType w:val="hybridMultilevel"/>
    <w:tmpl w:val="CDC2311C"/>
    <w:lvl w:ilvl="0" w:tplc="CB2607E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C043E"/>
    <w:multiLevelType w:val="hybridMultilevel"/>
    <w:tmpl w:val="327C2A40"/>
    <w:lvl w:ilvl="0" w:tplc="88F8FAB8"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30B"/>
    <w:rsid w:val="00001135"/>
    <w:rsid w:val="0000699C"/>
    <w:rsid w:val="00015B9D"/>
    <w:rsid w:val="000254E0"/>
    <w:rsid w:val="00040E39"/>
    <w:rsid w:val="00044924"/>
    <w:rsid w:val="00074FE7"/>
    <w:rsid w:val="00075F76"/>
    <w:rsid w:val="0007620D"/>
    <w:rsid w:val="00085E6A"/>
    <w:rsid w:val="000910BE"/>
    <w:rsid w:val="00097216"/>
    <w:rsid w:val="000B23BE"/>
    <w:rsid w:val="000C032B"/>
    <w:rsid w:val="000C112D"/>
    <w:rsid w:val="000C189C"/>
    <w:rsid w:val="000D31C4"/>
    <w:rsid w:val="000E330B"/>
    <w:rsid w:val="000E5938"/>
    <w:rsid w:val="000E63F7"/>
    <w:rsid w:val="000F640F"/>
    <w:rsid w:val="000F66EB"/>
    <w:rsid w:val="00104D7A"/>
    <w:rsid w:val="00120936"/>
    <w:rsid w:val="0018185C"/>
    <w:rsid w:val="001A0AC2"/>
    <w:rsid w:val="001A49E8"/>
    <w:rsid w:val="001B4E4C"/>
    <w:rsid w:val="001B526E"/>
    <w:rsid w:val="001B7C34"/>
    <w:rsid w:val="001F030E"/>
    <w:rsid w:val="001F7571"/>
    <w:rsid w:val="002165E6"/>
    <w:rsid w:val="00217308"/>
    <w:rsid w:val="0022568C"/>
    <w:rsid w:val="002274A3"/>
    <w:rsid w:val="00241244"/>
    <w:rsid w:val="00273517"/>
    <w:rsid w:val="002978A0"/>
    <w:rsid w:val="002A55FB"/>
    <w:rsid w:val="002B1184"/>
    <w:rsid w:val="002B1853"/>
    <w:rsid w:val="002B29A5"/>
    <w:rsid w:val="002B3A37"/>
    <w:rsid w:val="002B4D63"/>
    <w:rsid w:val="002E4906"/>
    <w:rsid w:val="00316668"/>
    <w:rsid w:val="003206C2"/>
    <w:rsid w:val="00354078"/>
    <w:rsid w:val="0035462D"/>
    <w:rsid w:val="00376889"/>
    <w:rsid w:val="00376E4A"/>
    <w:rsid w:val="00397FC5"/>
    <w:rsid w:val="003A4038"/>
    <w:rsid w:val="003A5020"/>
    <w:rsid w:val="003C1767"/>
    <w:rsid w:val="004032C9"/>
    <w:rsid w:val="004105C4"/>
    <w:rsid w:val="00414A73"/>
    <w:rsid w:val="004249F6"/>
    <w:rsid w:val="00430114"/>
    <w:rsid w:val="00433E03"/>
    <w:rsid w:val="004347C0"/>
    <w:rsid w:val="004453DE"/>
    <w:rsid w:val="00470B91"/>
    <w:rsid w:val="00473BE5"/>
    <w:rsid w:val="004909BA"/>
    <w:rsid w:val="00494526"/>
    <w:rsid w:val="004C51F5"/>
    <w:rsid w:val="004D02E6"/>
    <w:rsid w:val="00503E0B"/>
    <w:rsid w:val="0051406F"/>
    <w:rsid w:val="005454AC"/>
    <w:rsid w:val="0056076E"/>
    <w:rsid w:val="00563237"/>
    <w:rsid w:val="00576EF1"/>
    <w:rsid w:val="005B7923"/>
    <w:rsid w:val="005C5479"/>
    <w:rsid w:val="005E057C"/>
    <w:rsid w:val="005E67DB"/>
    <w:rsid w:val="005F0CAF"/>
    <w:rsid w:val="005F7B26"/>
    <w:rsid w:val="006318C3"/>
    <w:rsid w:val="0066235A"/>
    <w:rsid w:val="0066338D"/>
    <w:rsid w:val="00665999"/>
    <w:rsid w:val="00666C2D"/>
    <w:rsid w:val="00673A6F"/>
    <w:rsid w:val="006801A1"/>
    <w:rsid w:val="0069419C"/>
    <w:rsid w:val="006A090D"/>
    <w:rsid w:val="006A3AF2"/>
    <w:rsid w:val="006B5C82"/>
    <w:rsid w:val="006D4324"/>
    <w:rsid w:val="006E79D7"/>
    <w:rsid w:val="006F784A"/>
    <w:rsid w:val="0070033A"/>
    <w:rsid w:val="007201FE"/>
    <w:rsid w:val="007218EB"/>
    <w:rsid w:val="00725BC8"/>
    <w:rsid w:val="00733D0B"/>
    <w:rsid w:val="00775F2B"/>
    <w:rsid w:val="00787619"/>
    <w:rsid w:val="0079552F"/>
    <w:rsid w:val="007B24F5"/>
    <w:rsid w:val="007C6666"/>
    <w:rsid w:val="007F54E3"/>
    <w:rsid w:val="00802305"/>
    <w:rsid w:val="00826A30"/>
    <w:rsid w:val="008278A2"/>
    <w:rsid w:val="00830807"/>
    <w:rsid w:val="008431ED"/>
    <w:rsid w:val="00845D36"/>
    <w:rsid w:val="00872470"/>
    <w:rsid w:val="00893163"/>
    <w:rsid w:val="008A1B84"/>
    <w:rsid w:val="008A3E58"/>
    <w:rsid w:val="008B464F"/>
    <w:rsid w:val="008B6127"/>
    <w:rsid w:val="008C224B"/>
    <w:rsid w:val="008C58AA"/>
    <w:rsid w:val="008C701A"/>
    <w:rsid w:val="008D6E20"/>
    <w:rsid w:val="008D7B85"/>
    <w:rsid w:val="008E3DF1"/>
    <w:rsid w:val="0090170E"/>
    <w:rsid w:val="0092302A"/>
    <w:rsid w:val="009461DD"/>
    <w:rsid w:val="00947FBD"/>
    <w:rsid w:val="009510AA"/>
    <w:rsid w:val="00962243"/>
    <w:rsid w:val="009934AD"/>
    <w:rsid w:val="00997AC2"/>
    <w:rsid w:val="009B6944"/>
    <w:rsid w:val="009B75B9"/>
    <w:rsid w:val="009F3474"/>
    <w:rsid w:val="00A041D7"/>
    <w:rsid w:val="00A04949"/>
    <w:rsid w:val="00A45494"/>
    <w:rsid w:val="00A4565F"/>
    <w:rsid w:val="00A54A5B"/>
    <w:rsid w:val="00A72716"/>
    <w:rsid w:val="00A7560D"/>
    <w:rsid w:val="00A84A8B"/>
    <w:rsid w:val="00A9007B"/>
    <w:rsid w:val="00AE07D0"/>
    <w:rsid w:val="00AF6742"/>
    <w:rsid w:val="00B04D3C"/>
    <w:rsid w:val="00B1390D"/>
    <w:rsid w:val="00B15789"/>
    <w:rsid w:val="00B40DB2"/>
    <w:rsid w:val="00B430CC"/>
    <w:rsid w:val="00B628D6"/>
    <w:rsid w:val="00B70938"/>
    <w:rsid w:val="00B7418B"/>
    <w:rsid w:val="00B91811"/>
    <w:rsid w:val="00BA61BF"/>
    <w:rsid w:val="00BB5501"/>
    <w:rsid w:val="00BE53C0"/>
    <w:rsid w:val="00BF4C2A"/>
    <w:rsid w:val="00C10085"/>
    <w:rsid w:val="00C16A99"/>
    <w:rsid w:val="00C45533"/>
    <w:rsid w:val="00C63C87"/>
    <w:rsid w:val="00C65A84"/>
    <w:rsid w:val="00C80A37"/>
    <w:rsid w:val="00C81087"/>
    <w:rsid w:val="00CA0BAB"/>
    <w:rsid w:val="00CA59D1"/>
    <w:rsid w:val="00CC76E2"/>
    <w:rsid w:val="00CD02AE"/>
    <w:rsid w:val="00CD2FAC"/>
    <w:rsid w:val="00CD4EF7"/>
    <w:rsid w:val="00CF4DFE"/>
    <w:rsid w:val="00D0414E"/>
    <w:rsid w:val="00D209FA"/>
    <w:rsid w:val="00D22F9B"/>
    <w:rsid w:val="00D272CC"/>
    <w:rsid w:val="00D32C20"/>
    <w:rsid w:val="00D35A52"/>
    <w:rsid w:val="00D44C9A"/>
    <w:rsid w:val="00D53533"/>
    <w:rsid w:val="00D76C86"/>
    <w:rsid w:val="00D91B74"/>
    <w:rsid w:val="00D932FC"/>
    <w:rsid w:val="00DA66A5"/>
    <w:rsid w:val="00DF136E"/>
    <w:rsid w:val="00DF3B86"/>
    <w:rsid w:val="00E061A1"/>
    <w:rsid w:val="00E07F96"/>
    <w:rsid w:val="00E501AA"/>
    <w:rsid w:val="00E71155"/>
    <w:rsid w:val="00E715E0"/>
    <w:rsid w:val="00E92FD3"/>
    <w:rsid w:val="00EA5472"/>
    <w:rsid w:val="00EB0AA3"/>
    <w:rsid w:val="00EB4926"/>
    <w:rsid w:val="00EF1D33"/>
    <w:rsid w:val="00EF34C4"/>
    <w:rsid w:val="00EF6F79"/>
    <w:rsid w:val="00F06981"/>
    <w:rsid w:val="00F0732E"/>
    <w:rsid w:val="00F11216"/>
    <w:rsid w:val="00F14514"/>
    <w:rsid w:val="00F228BE"/>
    <w:rsid w:val="00F2528C"/>
    <w:rsid w:val="00F65218"/>
    <w:rsid w:val="00FA3627"/>
    <w:rsid w:val="00FA7EA2"/>
    <w:rsid w:val="00FB0875"/>
    <w:rsid w:val="00FE0A90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C35A647-8CFB-44F5-894A-2C99B668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27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8B6127"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E0A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B612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B6127"/>
    <w:rPr>
      <w:rFonts w:ascii="Courier New" w:hAnsi="Courier New" w:cs="Courier New"/>
    </w:rPr>
  </w:style>
  <w:style w:type="character" w:customStyle="1" w:styleId="WW8Num1z2">
    <w:name w:val="WW8Num1z2"/>
    <w:rsid w:val="008B6127"/>
    <w:rPr>
      <w:rFonts w:ascii="Wingdings" w:hAnsi="Wingdings"/>
    </w:rPr>
  </w:style>
  <w:style w:type="character" w:customStyle="1" w:styleId="WW8Num1z3">
    <w:name w:val="WW8Num1z3"/>
    <w:rsid w:val="008B6127"/>
    <w:rPr>
      <w:rFonts w:ascii="Symbol" w:hAnsi="Symbol"/>
    </w:rPr>
  </w:style>
  <w:style w:type="character" w:customStyle="1" w:styleId="WW8Num2z0">
    <w:name w:val="WW8Num2z0"/>
    <w:rsid w:val="008B612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B6127"/>
    <w:rPr>
      <w:rFonts w:ascii="Courier New" w:hAnsi="Courier New" w:cs="Courier New"/>
    </w:rPr>
  </w:style>
  <w:style w:type="character" w:customStyle="1" w:styleId="WW8Num2z2">
    <w:name w:val="WW8Num2z2"/>
    <w:rsid w:val="008B6127"/>
    <w:rPr>
      <w:rFonts w:ascii="Wingdings" w:hAnsi="Wingdings"/>
    </w:rPr>
  </w:style>
  <w:style w:type="character" w:customStyle="1" w:styleId="WW8Num2z3">
    <w:name w:val="WW8Num2z3"/>
    <w:rsid w:val="008B6127"/>
    <w:rPr>
      <w:rFonts w:ascii="Symbol" w:hAnsi="Symbol"/>
    </w:rPr>
  </w:style>
  <w:style w:type="character" w:customStyle="1" w:styleId="WW8Num3z0">
    <w:name w:val="WW8Num3z0"/>
    <w:rsid w:val="008B6127"/>
    <w:rPr>
      <w:rFonts w:ascii="Symbol" w:hAnsi="Symbol"/>
    </w:rPr>
  </w:style>
  <w:style w:type="character" w:customStyle="1" w:styleId="WW8Num3z1">
    <w:name w:val="WW8Num3z1"/>
    <w:rsid w:val="008B6127"/>
    <w:rPr>
      <w:rFonts w:ascii="Courier New" w:hAnsi="Courier New"/>
    </w:rPr>
  </w:style>
  <w:style w:type="character" w:customStyle="1" w:styleId="WW8Num3z2">
    <w:name w:val="WW8Num3z2"/>
    <w:rsid w:val="008B6127"/>
    <w:rPr>
      <w:rFonts w:ascii="Wingdings" w:hAnsi="Wingdings"/>
    </w:rPr>
  </w:style>
  <w:style w:type="character" w:customStyle="1" w:styleId="Fuentedeprrafopredeter1">
    <w:name w:val="Fuente de párrafo predeter.1"/>
    <w:rsid w:val="008B6127"/>
  </w:style>
  <w:style w:type="character" w:customStyle="1" w:styleId="Ttulo2Car">
    <w:name w:val="Título 2 Car"/>
    <w:rsid w:val="008B6127"/>
    <w:rPr>
      <w:i/>
      <w:iCs/>
      <w:sz w:val="24"/>
      <w:szCs w:val="24"/>
    </w:rPr>
  </w:style>
  <w:style w:type="character" w:customStyle="1" w:styleId="TextoindependienteCar">
    <w:name w:val="Texto independiente Car"/>
    <w:uiPriority w:val="1"/>
    <w:rsid w:val="008B6127"/>
    <w:rPr>
      <w:sz w:val="24"/>
      <w:szCs w:val="24"/>
    </w:rPr>
  </w:style>
  <w:style w:type="character" w:customStyle="1" w:styleId="SangradetextonormalCar">
    <w:name w:val="Sangría de texto normal Car"/>
    <w:rsid w:val="008B6127"/>
    <w:rPr>
      <w:sz w:val="24"/>
      <w:szCs w:val="24"/>
    </w:rPr>
  </w:style>
  <w:style w:type="character" w:styleId="Hipervnculo">
    <w:name w:val="Hyperlink"/>
    <w:rsid w:val="008B6127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8B61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uiPriority w:val="1"/>
    <w:qFormat/>
    <w:rsid w:val="008B6127"/>
    <w:pPr>
      <w:jc w:val="both"/>
    </w:pPr>
  </w:style>
  <w:style w:type="paragraph" w:styleId="Lista">
    <w:name w:val="List"/>
    <w:basedOn w:val="Textoindependiente"/>
    <w:rsid w:val="008B6127"/>
    <w:rPr>
      <w:rFonts w:cs="Tahoma"/>
    </w:rPr>
  </w:style>
  <w:style w:type="paragraph" w:customStyle="1" w:styleId="Etiqueta">
    <w:name w:val="Etiqueta"/>
    <w:basedOn w:val="Normal"/>
    <w:rsid w:val="008B612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6127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8B61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612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B6127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811"/>
    <w:pPr>
      <w:suppressAutoHyphens w:val="0"/>
      <w:spacing w:before="100" w:beforeAutospacing="1" w:after="100" w:afterAutospacing="1"/>
    </w:pPr>
    <w:rPr>
      <w:rFonts w:ascii="Times" w:eastAsia="Calibri" w:hAnsi="Times"/>
      <w:sz w:val="20"/>
      <w:szCs w:val="20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B9181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FE0A90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styleId="Prrafodelista">
    <w:name w:val="List Paragraph"/>
    <w:basedOn w:val="Normal"/>
    <w:uiPriority w:val="34"/>
    <w:qFormat/>
    <w:rsid w:val="007C66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F3474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E715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15E0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C5A9A-7223-4AE0-8C0A-69A21C35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1251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 pasos para la Creación de un Grupo</vt:lpstr>
    </vt:vector>
  </TitlesOfParts>
  <Company>ASDE Scouts de España</Company>
  <LinksUpToDate>false</LinksUpToDate>
  <CharactersWithSpaces>8120</CharactersWithSpaces>
  <SharedDoc>false</SharedDoc>
  <HLinks>
    <vt:vector size="30" baseType="variant"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http://www.mjusticia.gob.es/cs/Satellite/Portal/es/ciudadanos/tramites-gestiones-personales/certificado-delitos</vt:lpwstr>
      </vt:variant>
      <vt:variant>
        <vt:lpwstr/>
      </vt:variant>
      <vt:variant>
        <vt:i4>7012432</vt:i4>
      </vt:variant>
      <vt:variant>
        <vt:i4>9</vt:i4>
      </vt:variant>
      <vt:variant>
        <vt:i4>0</vt:i4>
      </vt:variant>
      <vt:variant>
        <vt:i4>5</vt:i4>
      </vt:variant>
      <vt:variant>
        <vt:lpwstr>https://issuu.com/scout_es/docs/namec5a4a4/1</vt:lpwstr>
      </vt:variant>
      <vt:variant>
        <vt:lpwstr/>
      </vt:variant>
      <vt:variant>
        <vt:i4>2818121</vt:i4>
      </vt:variant>
      <vt:variant>
        <vt:i4>6</vt:i4>
      </vt:variant>
      <vt:variant>
        <vt:i4>0</vt:i4>
      </vt:variant>
      <vt:variant>
        <vt:i4>5</vt:i4>
      </vt:variant>
      <vt:variant>
        <vt:lpwstr>https://issuu.com/scout_es/docs/guiacreaciongrupos/1</vt:lpwstr>
      </vt:variant>
      <vt:variant>
        <vt:lpwstr/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http://scout.es/quiero-ser-scout/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http://scout.es/quienes-somos/organizaciones/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pasos para la Creación de un Grupo</dc:title>
  <dc:subject>Crecimiento</dc:subject>
  <dc:creator>Prisco Marcos (Técnico Crecimiento)</dc:creator>
  <cp:lastModifiedBy>Usuario</cp:lastModifiedBy>
  <cp:revision>8</cp:revision>
  <cp:lastPrinted>2011-03-22T13:11:00Z</cp:lastPrinted>
  <dcterms:created xsi:type="dcterms:W3CDTF">2020-05-29T13:15:00Z</dcterms:created>
  <dcterms:modified xsi:type="dcterms:W3CDTF">2020-08-05T12:07:00Z</dcterms:modified>
</cp:coreProperties>
</file>